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901E2A" w:rsidTr="00DC359A">
        <w:trPr>
          <w:jc w:val="center"/>
        </w:trPr>
        <w:tc>
          <w:tcPr>
            <w:tcW w:w="9576" w:type="dxa"/>
          </w:tcPr>
          <w:p w:rsidR="00D8141F" w:rsidRDefault="00D8141F" w:rsidP="00D8141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485265" w:rsidRDefault="00D8141F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="00901E2A"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رزیابی مانور سراسری زلزله و ایمنی</w:t>
            </w:r>
          </w:p>
          <w:p w:rsidR="00202CA6" w:rsidRDefault="00202CA6" w:rsidP="0048526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85265" w:rsidTr="00B06839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85265" w:rsidRPr="00485265" w:rsidRDefault="00485265" w:rsidP="00E97E9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فرم شماره 1 </w:t>
            </w:r>
            <w:r w:rsidRPr="0048526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F62A7B">
              <w:rPr>
                <w:rFonts w:cs="B Titr" w:hint="cs"/>
                <w:b/>
                <w:bCs/>
                <w:rtl/>
                <w:lang w:bidi="fa-IR"/>
              </w:rPr>
              <w:t xml:space="preserve">چکیده ای از روند اجرای مانور </w:t>
            </w:r>
          </w:p>
        </w:tc>
      </w:tr>
      <w:tr w:rsidR="00E110C5" w:rsidTr="00B06839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E110C5" w:rsidRPr="00202CA6" w:rsidRDefault="00E110C5" w:rsidP="00E110C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3622AA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عنوان:</w:t>
            </w:r>
          </w:p>
          <w:p w:rsidR="003622AA" w:rsidRPr="00202CA6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02CA6" w:rsidRPr="00202CA6" w:rsidRDefault="00202CA6" w:rsidP="00202C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110C5" w:rsidTr="003622AA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E110C5" w:rsidRPr="00202CA6" w:rsidRDefault="00E110C5" w:rsidP="00E110C5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01E2A" w:rsidTr="00B06839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901E2A" w:rsidRPr="00202CA6" w:rsidRDefault="00901E2A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F62A7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چکیده ای از روند اجرای مانور از ابتدا تا انتها(برنامه ریزی تا اجرا) در حد 2 تا 5 صفحه توضیح داده شود. </w:t>
            </w:r>
          </w:p>
          <w:p w:rsidR="00901E2A" w:rsidRPr="00202CA6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22AA" w:rsidRDefault="003622AA" w:rsidP="003622A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62A7B" w:rsidRPr="00202CA6" w:rsidRDefault="00F62A7B" w:rsidP="00F62A7B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01E2A" w:rsidRPr="00202CA6" w:rsidRDefault="00901E2A" w:rsidP="00901E2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01E2A" w:rsidRDefault="00901E2A" w:rsidP="00F62A7B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548"/>
        <w:gridCol w:w="48"/>
        <w:gridCol w:w="1572"/>
        <w:gridCol w:w="24"/>
        <w:gridCol w:w="1533"/>
        <w:gridCol w:w="63"/>
        <w:gridCol w:w="1530"/>
        <w:gridCol w:w="66"/>
        <w:gridCol w:w="1596"/>
        <w:gridCol w:w="1596"/>
      </w:tblGrid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485265" w:rsidRDefault="004D7AA5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485265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4D7AA5" w:rsidRPr="00485265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2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48526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485265">
              <w:rPr>
                <w:rFonts w:cs="B Titr" w:hint="cs"/>
                <w:b/>
                <w:bCs/>
                <w:rtl/>
                <w:lang w:bidi="fa-IR"/>
              </w:rPr>
              <w:t xml:space="preserve"> کلیات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bottom w:val="double" w:sz="4" w:space="0" w:color="auto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سازمان های مشارکت کننده در سطح استان: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تعداد مدارس در سطح استان</w:t>
            </w:r>
          </w:p>
        </w:tc>
      </w:tr>
      <w:tr w:rsidR="004D7AA5" w:rsidTr="00317FD4">
        <w:trPr>
          <w:jc w:val="center"/>
        </w:trPr>
        <w:tc>
          <w:tcPr>
            <w:tcW w:w="4788" w:type="dxa"/>
            <w:gridSpan w:val="6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دخترانه</w:t>
            </w:r>
          </w:p>
        </w:tc>
        <w:tc>
          <w:tcPr>
            <w:tcW w:w="4788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پسرانه</w:t>
            </w:r>
          </w:p>
        </w:tc>
      </w:tr>
      <w:tr w:rsidR="004D7AA5" w:rsidTr="00317FD4">
        <w:trPr>
          <w:jc w:val="center"/>
        </w:trPr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  <w:tc>
          <w:tcPr>
            <w:tcW w:w="1596" w:type="dxa"/>
            <w:gridSpan w:val="2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596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</w:tr>
      <w:tr w:rsidR="004D7AA5" w:rsidTr="00317FD4">
        <w:trPr>
          <w:jc w:val="center"/>
        </w:trPr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gridSpan w:val="2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مدارس: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- تعداد دانش آموزان در سطح استان</w:t>
            </w:r>
          </w:p>
        </w:tc>
      </w:tr>
      <w:tr w:rsidR="004D7AA5" w:rsidTr="00317FD4">
        <w:trPr>
          <w:jc w:val="center"/>
        </w:trPr>
        <w:tc>
          <w:tcPr>
            <w:tcW w:w="4788" w:type="dxa"/>
            <w:gridSpan w:val="6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دختر</w:t>
            </w:r>
          </w:p>
        </w:tc>
        <w:tc>
          <w:tcPr>
            <w:tcW w:w="4788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</w:t>
            </w:r>
          </w:p>
        </w:tc>
      </w:tr>
      <w:tr w:rsidR="004D7AA5" w:rsidTr="00317FD4">
        <w:trPr>
          <w:jc w:val="center"/>
        </w:trPr>
        <w:tc>
          <w:tcPr>
            <w:tcW w:w="4788" w:type="dxa"/>
            <w:gridSpan w:val="6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دانش آموزان: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مدارسی که مانور را در سطح استان اجرا کرده اند</w:t>
            </w:r>
          </w:p>
        </w:tc>
      </w:tr>
      <w:tr w:rsidR="004D7AA5" w:rsidTr="00317FD4">
        <w:trPr>
          <w:jc w:val="center"/>
        </w:trPr>
        <w:tc>
          <w:tcPr>
            <w:tcW w:w="4725" w:type="dxa"/>
            <w:gridSpan w:val="5"/>
            <w:tcBorders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دخترانه </w:t>
            </w:r>
          </w:p>
        </w:tc>
        <w:tc>
          <w:tcPr>
            <w:tcW w:w="4851" w:type="dxa"/>
            <w:gridSpan w:val="5"/>
            <w:tcBorders>
              <w:lef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پسرانه</w:t>
            </w:r>
          </w:p>
        </w:tc>
      </w:tr>
      <w:tr w:rsidR="004D7AA5" w:rsidTr="00317FD4">
        <w:trPr>
          <w:jc w:val="center"/>
        </w:trPr>
        <w:tc>
          <w:tcPr>
            <w:tcW w:w="1548" w:type="dxa"/>
            <w:tcBorders>
              <w:bottom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6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5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  <w:tc>
          <w:tcPr>
            <w:tcW w:w="159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ابتدایی</w:t>
            </w:r>
          </w:p>
        </w:tc>
        <w:tc>
          <w:tcPr>
            <w:tcW w:w="166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(1)</w:t>
            </w:r>
          </w:p>
        </w:tc>
        <w:tc>
          <w:tcPr>
            <w:tcW w:w="1596" w:type="dxa"/>
            <w:tcBorders>
              <w:left w:val="double" w:sz="4" w:space="0" w:color="auto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متوسطه (2)</w:t>
            </w:r>
          </w:p>
        </w:tc>
      </w:tr>
      <w:tr w:rsidR="004D7AA5" w:rsidTr="00317FD4">
        <w:trPr>
          <w:jc w:val="center"/>
        </w:trPr>
        <w:tc>
          <w:tcPr>
            <w:tcW w:w="1548" w:type="dxa"/>
            <w:tcBorders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tcBorders>
              <w:left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10"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کل مدارسی که مانور را در سطح استان اجرا کرده اند:</w:t>
            </w:r>
          </w:p>
        </w:tc>
      </w:tr>
    </w:tbl>
    <w:p w:rsidR="004D7AA5" w:rsidRPr="00EF20AA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  <w:r w:rsidRPr="00EF20AA">
        <w:rPr>
          <w:rFonts w:cs="B Lotus" w:hint="cs"/>
          <w:sz w:val="26"/>
          <w:szCs w:val="26"/>
          <w:rtl/>
          <w:lang w:bidi="fa-IR"/>
        </w:rPr>
        <w:t>*اسامی مدارس مشارکت کننده در اجرای مانور هفدهم به همراه شماره تماس به پیوست ارسال شود.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131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633035" w:rsidRDefault="004D7AA5" w:rsidP="00E97E9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ارزیابی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شرح جلسات استانها</w:t>
            </w: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 در جلسات: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جلسات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مصوبات: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مصوبات انجام شده: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816BCB" w:rsidRDefault="004D7AA5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816BC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816BCB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16BCB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4</w:t>
            </w:r>
            <w:r w:rsidRPr="00816BCB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16BCB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816BCB">
              <w:rPr>
                <w:rFonts w:cs="B Titr" w:hint="cs"/>
                <w:b/>
                <w:bCs/>
                <w:rtl/>
                <w:lang w:bidi="fa-IR"/>
              </w:rPr>
              <w:t xml:space="preserve"> پوستر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و دستورالعمل اجرایی مانور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trHeight w:val="1752"/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 (چاپ و توزیع):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پوستر</w:t>
            </w: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3-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چاپ پوستر: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4-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تاریخ توزیع پوستر و دستورالعمل اجرایی مانور: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و نمونه چاپ شده پوستر ارائه شود.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66"/>
        <w:gridCol w:w="1436"/>
        <w:gridCol w:w="1481"/>
        <w:gridCol w:w="1965"/>
        <w:gridCol w:w="1736"/>
        <w:gridCol w:w="1592"/>
      </w:tblGrid>
      <w:tr w:rsidR="004D7AA5" w:rsidTr="00317FD4">
        <w:trPr>
          <w:jc w:val="center"/>
        </w:trPr>
        <w:tc>
          <w:tcPr>
            <w:tcW w:w="9576" w:type="dxa"/>
            <w:gridSpan w:val="6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1708CE" w:rsidRDefault="004D7AA5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1708C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6"/>
            <w:tcBorders>
              <w:bottom w:val="double" w:sz="4" w:space="0" w:color="auto"/>
            </w:tcBorders>
          </w:tcPr>
          <w:p w:rsidR="004D7AA5" w:rsidRPr="001708CE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1708CE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Pr="001708C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1708C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1708CE">
              <w:rPr>
                <w:rFonts w:cs="B Titr" w:hint="cs"/>
                <w:b/>
                <w:bCs/>
                <w:rtl/>
                <w:lang w:bidi="fa-IR"/>
              </w:rPr>
              <w:t xml:space="preserve"> دوره های آموزشی ویژه معلمان، دانش آموزان و ...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double" w:sz="4" w:space="0" w:color="auto"/>
            </w:tcBorders>
          </w:tcPr>
          <w:p w:rsidR="004D7AA5" w:rsidRPr="00597CEE" w:rsidRDefault="004D7AA5" w:rsidP="00317FD4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عنوان دوره:</w:t>
            </w:r>
          </w:p>
          <w:p w:rsidR="004D7AA5" w:rsidRPr="00597CEE" w:rsidRDefault="004D7AA5" w:rsidP="00317FD4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:rsidR="004D7AA5" w:rsidRPr="00597CEE" w:rsidRDefault="004D7AA5" w:rsidP="00317FD4">
            <w:pPr>
              <w:bidi/>
              <w:spacing w:line="168" w:lineRule="auto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 xml:space="preserve">تعداد </w:t>
            </w:r>
            <w:r>
              <w:rPr>
                <w:rFonts w:cs="B Zar"/>
                <w:b/>
                <w:bCs/>
                <w:rtl/>
                <w:lang w:bidi="fa-IR"/>
              </w:rPr>
              <w:br/>
            </w:r>
            <w:r w:rsidRPr="00597CEE">
              <w:rPr>
                <w:rFonts w:cs="B Zar" w:hint="cs"/>
                <w:b/>
                <w:bCs/>
                <w:rtl/>
                <w:lang w:bidi="fa-IR"/>
              </w:rPr>
              <w:t>شرکت کننده:</w:t>
            </w:r>
          </w:p>
        </w:tc>
        <w:tc>
          <w:tcPr>
            <w:tcW w:w="1481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کل ساعات</w:t>
            </w: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آموزشی:</w:t>
            </w:r>
          </w:p>
        </w:tc>
        <w:tc>
          <w:tcPr>
            <w:tcW w:w="1965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سازمان های</w:t>
            </w: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مشارکت کننده:</w:t>
            </w: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عناوین مباحث</w:t>
            </w:r>
          </w:p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>ارائه شده:</w:t>
            </w:r>
          </w:p>
        </w:tc>
        <w:tc>
          <w:tcPr>
            <w:tcW w:w="1592" w:type="dxa"/>
            <w:tcBorders>
              <w:bottom w:val="double" w:sz="4" w:space="0" w:color="auto"/>
            </w:tcBorders>
            <w:vAlign w:val="center"/>
          </w:tcPr>
          <w:p w:rsidR="004D7AA5" w:rsidRPr="00597CEE" w:rsidRDefault="004D7AA5" w:rsidP="00317FD4">
            <w:pPr>
              <w:bidi/>
              <w:spacing w:line="168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97CEE">
              <w:rPr>
                <w:rFonts w:cs="B Zar" w:hint="cs"/>
                <w:b/>
                <w:bCs/>
                <w:rtl/>
                <w:lang w:bidi="fa-IR"/>
              </w:rPr>
              <w:t xml:space="preserve">ارتباط دوره </w:t>
            </w:r>
            <w:r>
              <w:rPr>
                <w:rFonts w:cs="B Zar"/>
                <w:b/>
                <w:bCs/>
                <w:rtl/>
                <w:lang w:bidi="fa-IR"/>
              </w:rPr>
              <w:br/>
            </w:r>
            <w:r w:rsidRPr="00597CEE">
              <w:rPr>
                <w:rFonts w:cs="B Zar" w:hint="cs"/>
                <w:b/>
                <w:bCs/>
                <w:rtl/>
                <w:lang w:bidi="fa-IR"/>
              </w:rPr>
              <w:t>با مانور</w:t>
            </w: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66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36" w:type="dxa"/>
            <w:tcBorders>
              <w:top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75778A" w:rsidRDefault="004D7AA5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75778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75778A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5778A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6</w:t>
            </w:r>
            <w:r w:rsidRPr="0075778A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75778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75778A">
              <w:rPr>
                <w:rFonts w:cs="B Titr" w:hint="cs"/>
                <w:b/>
                <w:bCs/>
                <w:rtl/>
                <w:lang w:bidi="fa-IR"/>
              </w:rPr>
              <w:t xml:space="preserve"> اطلاع رسانی و تبلیغات 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اطلاع رسانی و تبلیغات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بیلبورد و تبلیغات محیطی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سطح </w:t>
            </w:r>
            <w:r w:rsidRPr="00BD7FCB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(استان، شهرستان و...)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رادیو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برنامه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برنامه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تلویزیون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برنامه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نوع برنامه 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394" w:type="dxa"/>
            <w:vMerge w:val="restart"/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سطح/نوع</w:t>
            </w:r>
          </w:p>
        </w:tc>
        <w:tc>
          <w:tcPr>
            <w:tcW w:w="2394" w:type="dxa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</w:tr>
      <w:tr w:rsidR="004D7AA5" w:rsidTr="00317FD4">
        <w:trPr>
          <w:jc w:val="center"/>
        </w:trPr>
        <w:tc>
          <w:tcPr>
            <w:tcW w:w="2394" w:type="dxa"/>
            <w:vMerge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*تمامی موارد فوق به همراه </w:t>
      </w:r>
      <w:r w:rsidRPr="00C04BED">
        <w:rPr>
          <w:rFonts w:cs="B Lotus" w:hint="cs"/>
          <w:sz w:val="28"/>
          <w:szCs w:val="28"/>
          <w:rtl/>
          <w:lang w:bidi="fa-IR"/>
        </w:rPr>
        <w:t xml:space="preserve">مستندات شامل: مکاتبات، </w:t>
      </w:r>
      <w:r>
        <w:rPr>
          <w:rFonts w:cs="B Lotus" w:hint="cs"/>
          <w:sz w:val="28"/>
          <w:szCs w:val="28"/>
          <w:rtl/>
          <w:lang w:bidi="fa-IR"/>
        </w:rPr>
        <w:t>عکس، گزارش و ...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633035" w:rsidRDefault="004D7AA5" w:rsidP="00E97E9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ارزیابی مانور سراسری زلزله و ایمنی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633035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7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633035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33035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تهیه نقشه شناسایی مدرسه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آیا نقشه شناسایی مدرسه تهیه شد؟ 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در صورت پاسخ مثبت:</w:t>
      </w:r>
    </w:p>
    <w:p w:rsidR="004D7AA5" w:rsidRDefault="004D7AA5" w:rsidP="004D7AA5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لیست اعضاء مشارکت کننده در تهیه نقشه شناسایی مدرسه به همراه شماره های تماس به پیوست ارسال شود.</w:t>
      </w:r>
    </w:p>
    <w:p w:rsidR="004D7AA5" w:rsidRPr="001C3354" w:rsidRDefault="004D7AA5" w:rsidP="004D7AA5">
      <w:pPr>
        <w:pStyle w:val="ListParagraph"/>
        <w:numPr>
          <w:ilvl w:val="0"/>
          <w:numId w:val="3"/>
        </w:numPr>
        <w:bidi/>
        <w:spacing w:line="240" w:lineRule="auto"/>
        <w:rPr>
          <w:rFonts w:cs="B Lotus"/>
          <w:sz w:val="28"/>
          <w:szCs w:val="28"/>
          <w:rtl/>
          <w:lang w:bidi="fa-IR"/>
        </w:rPr>
      </w:pPr>
      <w:r w:rsidRPr="001C3354">
        <w:rPr>
          <w:rFonts w:cs="B Lotus" w:hint="cs"/>
          <w:sz w:val="28"/>
          <w:szCs w:val="28"/>
          <w:rtl/>
          <w:lang w:bidi="fa-IR"/>
        </w:rPr>
        <w:t>تصویر نقشه شناسایی مدرسه به تفکیک طبقات و  به پیوست ارسال شود.</w:t>
      </w: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E46B4C" w:rsidRDefault="004D7AA5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rtl/>
                <w:lang w:bidi="fa-IR"/>
              </w:rPr>
              <w:t>فرم شماره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8- ارزیابی ایمنی سازه و اجزای غیرسازه ای مدرسه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مدارس تحت پوشش: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bottom w:val="double" w:sz="4" w:space="0" w:color="auto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آیا ایمنی مدارس توسط سازمانهای ذیصلاح ارزیابی شده است؟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4- شرح اجمالی از نمونه مقاوم سازی غیرسازه ای در مدارس: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* لیست مدارسی که مقاوم سازی غیرسازه ای در آنها انجام شده است به همراه شماره تماس به پیوست ارسال شود. </w:t>
      </w: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E46B4C" w:rsidRDefault="004D7AA5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E46B4C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9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E46B4C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E46B4C">
              <w:rPr>
                <w:rFonts w:cs="B Titr" w:hint="cs"/>
                <w:b/>
                <w:bCs/>
                <w:rtl/>
                <w:lang w:bidi="fa-IR"/>
              </w:rPr>
              <w:t>تجهیز مدرسه به وسایل ایمنی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سازمانهای مشارکت کننده:</w:t>
            </w: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تعداد مدارس تحت پوشش: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شرح اجمالی از نمونه وسایل ایمنی در مدارس: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 لیست مدارس تجهیز شده به وسایل ایمنی به همراه شماره تماس به پیوست ارسال شود.</w:t>
      </w: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rPr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92"/>
        <w:gridCol w:w="3192"/>
        <w:gridCol w:w="1596"/>
        <w:gridCol w:w="1596"/>
      </w:tblGrid>
      <w:tr w:rsidR="004D7AA5" w:rsidTr="00317FD4"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  <w:p w:rsidR="004D7AA5" w:rsidRDefault="004D7AA5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B3B7E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مانور سراسری زلزله و ایمنی</w:t>
            </w:r>
          </w:p>
          <w:p w:rsidR="004D7AA5" w:rsidRPr="00DB64AB" w:rsidRDefault="004D7AA5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4D7AA5" w:rsidTr="00317FD4"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9B3B7E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B3B7E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9B3B7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9B3B7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9B3B7E">
              <w:rPr>
                <w:rFonts w:cs="B Titr" w:hint="cs"/>
                <w:b/>
                <w:bCs/>
                <w:rtl/>
                <w:lang w:bidi="fa-IR"/>
              </w:rPr>
              <w:t xml:space="preserve">برگزاری مسابقات و جشنواره ها </w:t>
            </w:r>
          </w:p>
        </w:tc>
      </w:tr>
      <w:tr w:rsidR="004D7AA5" w:rsidTr="00317FD4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9B3B7E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vMerge w:val="restart"/>
            <w:vAlign w:val="center"/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عنوان مسابقه:</w:t>
            </w:r>
          </w:p>
        </w:tc>
        <w:tc>
          <w:tcPr>
            <w:tcW w:w="3192" w:type="dxa"/>
            <w:vMerge w:val="restart"/>
            <w:vAlign w:val="center"/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سطح برگزاری (استان، شهرستان و ...):</w:t>
            </w:r>
          </w:p>
        </w:tc>
        <w:tc>
          <w:tcPr>
            <w:tcW w:w="3192" w:type="dxa"/>
            <w:gridSpan w:val="2"/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شرکت کننده ها:</w:t>
            </w:r>
          </w:p>
        </w:tc>
      </w:tr>
      <w:tr w:rsidR="004D7AA5" w:rsidTr="00317FD4">
        <w:trPr>
          <w:trHeight w:val="195"/>
        </w:trPr>
        <w:tc>
          <w:tcPr>
            <w:tcW w:w="3192" w:type="dxa"/>
            <w:vMerge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vMerge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4D7AA5" w:rsidRPr="00D70744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D70744">
              <w:rPr>
                <w:rFonts w:cs="B Zar" w:hint="cs"/>
                <w:b/>
                <w:bCs/>
                <w:rtl/>
                <w:lang w:bidi="fa-IR"/>
              </w:rPr>
              <w:t>مقطع</w:t>
            </w: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  <w:bottom w:val="double" w:sz="4" w:space="0" w:color="auto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bottom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4D7AA5" w:rsidTr="00317FD4">
        <w:trPr>
          <w:trHeight w:val="195"/>
        </w:trPr>
        <w:tc>
          <w:tcPr>
            <w:tcW w:w="3192" w:type="dxa"/>
            <w:tcBorders>
              <w:top w:val="nil"/>
            </w:tcBorders>
          </w:tcPr>
          <w:p w:rsidR="004D7AA5" w:rsidRPr="00701BFF" w:rsidRDefault="004D7AA5" w:rsidP="00317FD4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4D7AA5" w:rsidRPr="00E476F8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*ارسال برترینها به دبیرخانه مانور.</w:t>
      </w:r>
    </w:p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898"/>
        <w:gridCol w:w="1890"/>
        <w:gridCol w:w="1890"/>
        <w:gridCol w:w="2898"/>
      </w:tblGrid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F12696" w:rsidRDefault="004D7AA5" w:rsidP="00E97E9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F1269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ارزیابی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F12696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12696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11</w:t>
            </w:r>
            <w:r w:rsidRPr="00F1269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F12696">
              <w:rPr>
                <w:rFonts w:cs="B Titr" w:hint="cs"/>
                <w:b/>
                <w:bCs/>
                <w:rtl/>
                <w:lang w:bidi="fa-IR"/>
              </w:rPr>
              <w:t xml:space="preserve">برپایی نمایشگاه 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نمایشگاه: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زمان نمایشگاه:</w:t>
            </w: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نمایشگاه:</w:t>
            </w:r>
          </w:p>
        </w:tc>
        <w:tc>
          <w:tcPr>
            <w:tcW w:w="2898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سطح نمایشگاه </w:t>
            </w:r>
            <w:r w:rsidRPr="003A7EE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(استان، شهرستان و ...)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898" w:type="dxa"/>
            <w:tcBorders>
              <w:top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03"/>
        <w:gridCol w:w="2025"/>
        <w:gridCol w:w="1980"/>
        <w:gridCol w:w="3168"/>
      </w:tblGrid>
      <w:tr w:rsidR="004D7AA5" w:rsidTr="00317FD4">
        <w:trPr>
          <w:jc w:val="center"/>
        </w:trPr>
        <w:tc>
          <w:tcPr>
            <w:tcW w:w="9576" w:type="dxa"/>
            <w:gridSpan w:val="4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8C0CE1" w:rsidRDefault="00E97E94" w:rsidP="00317FD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</w:t>
            </w:r>
            <w:r w:rsidR="002B4DFA" w:rsidRPr="008C0CE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4D7AA5" w:rsidRPr="008C0CE1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bottom w:val="double" w:sz="4" w:space="0" w:color="auto"/>
            </w:tcBorders>
          </w:tcPr>
          <w:p w:rsidR="004D7AA5" w:rsidRPr="008C0CE1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C0CE1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12</w:t>
            </w:r>
            <w:r w:rsidRPr="008C0CE1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8C0CE1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8C0CE1">
              <w:rPr>
                <w:rFonts w:cs="B Titr" w:hint="cs"/>
                <w:b/>
                <w:bCs/>
                <w:rtl/>
                <w:lang w:bidi="fa-IR"/>
              </w:rPr>
              <w:t>تولیدات آموزشی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تولیدات:</w:t>
            </w:r>
          </w:p>
        </w:tc>
        <w:tc>
          <w:tcPr>
            <w:tcW w:w="2025" w:type="dxa"/>
            <w:tcBorders>
              <w:bottom w:val="double" w:sz="4" w:space="0" w:color="auto"/>
            </w:tcBorders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مخاطب: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تولیدات:</w:t>
            </w:r>
          </w:p>
        </w:tc>
        <w:tc>
          <w:tcPr>
            <w:tcW w:w="3168" w:type="dxa"/>
            <w:tcBorders>
              <w:bottom w:val="double" w:sz="4" w:space="0" w:color="auto"/>
            </w:tcBorders>
            <w:vAlign w:val="center"/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 تولیدات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(استان، شهرستان و</w:t>
            </w:r>
            <w:r w:rsidRPr="00503F2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...):</w:t>
            </w: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double" w:sz="4" w:space="0" w:color="auto"/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double" w:sz="4" w:space="0" w:color="auto"/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double" w:sz="4" w:space="0" w:color="auto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nil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2403" w:type="dxa"/>
            <w:tcBorders>
              <w:top w:val="nil"/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25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68" w:type="dxa"/>
            <w:tcBorders>
              <w:top w:val="nil"/>
              <w:bottom w:val="double" w:sz="4" w:space="0" w:color="auto"/>
            </w:tcBorders>
          </w:tcPr>
          <w:p w:rsidR="004D7AA5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*ارسال نمونه تولیدات به دبیرخانه.</w:t>
      </w:r>
    </w:p>
    <w:p w:rsidR="004D7AA5" w:rsidRPr="000A7810" w:rsidRDefault="004D7AA5" w:rsidP="004D7AA5">
      <w:pPr>
        <w:pStyle w:val="ListParagraph"/>
        <w:bidi/>
        <w:spacing w:line="240" w:lineRule="auto"/>
        <w:ind w:left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*تمامی موارد فوق به همراه مستندات ارائه شود.</w:t>
      </w:r>
    </w:p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131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A556A8" w:rsidRDefault="004D7AA5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A556A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A556A8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A556A8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556A8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13</w:t>
            </w:r>
            <w:r w:rsidRPr="00A556A8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Pr="00A556A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فرایند</w:t>
            </w:r>
            <w:r w:rsidRPr="00A556A8">
              <w:rPr>
                <w:rFonts w:cs="B Titr" w:hint="cs"/>
                <w:b/>
                <w:bCs/>
                <w:rtl/>
                <w:lang w:bidi="fa-IR"/>
              </w:rPr>
              <w:t xml:space="preserve"> اجرای صحیح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مانور</w:t>
            </w:r>
            <w:r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در مدرسه</w:t>
            </w: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1- چه روشی برای پناهگیری دانش آموزان و اولیاء مدرسه آموزش داده شده است؟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bottom w:val="double" w:sz="4" w:space="0" w:color="auto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ارسال فیلم و عکس از اجرای مانور در مدارس سطح استان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13176" w:type="dxa"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علاوه بر مطالبی که در دستورالعمل ذکر شده است چه اقداماتی توسط مدرسه یا نهادهای مرتبط انجام شده است؟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p w:rsidR="004D7AA5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76"/>
      </w:tblGrid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9650E0" w:rsidRDefault="004D7AA5" w:rsidP="00E97E94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650E0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ارزیابی مانور سراسری زلزله و ایمنی</w:t>
            </w:r>
          </w:p>
          <w:p w:rsidR="004D7AA5" w:rsidRDefault="004D7AA5" w:rsidP="00317FD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Pr="009650E0" w:rsidRDefault="004D7AA5" w:rsidP="00317FD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9650E0">
              <w:rPr>
                <w:rFonts w:cs="B Titr" w:hint="cs"/>
                <w:b/>
                <w:bCs/>
                <w:rtl/>
                <w:lang w:bidi="fa-IR"/>
              </w:rPr>
              <w:t xml:space="preserve">فرم شماره </w:t>
            </w:r>
            <w:r>
              <w:rPr>
                <w:rFonts w:cs="B Titr" w:hint="cs"/>
                <w:b/>
                <w:bCs/>
                <w:rtl/>
                <w:lang w:bidi="fa-IR"/>
              </w:rPr>
              <w:t>14</w:t>
            </w:r>
            <w:r w:rsidRPr="009650E0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</w:t>
            </w:r>
            <w:r w:rsidRPr="009650E0">
              <w:rPr>
                <w:rFonts w:cs="B Titr" w:hint="cs"/>
                <w:b/>
                <w:bCs/>
                <w:rtl/>
                <w:lang w:bidi="fa-IR"/>
              </w:rPr>
              <w:t>خود ارزیابی</w:t>
            </w: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202CA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سطح ارزیابی:</w:t>
            </w: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bottom w:val="double" w:sz="4" w:space="0" w:color="auto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2- نقاط قوت و ضعف 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  <w:tcBorders>
              <w:left w:val="nil"/>
              <w:right w:val="nil"/>
            </w:tcBorders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D7AA5" w:rsidTr="00317FD4">
        <w:trPr>
          <w:jc w:val="center"/>
        </w:trPr>
        <w:tc>
          <w:tcPr>
            <w:tcW w:w="9576" w:type="dxa"/>
          </w:tcPr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3- ارائه پیشنهادات:</w:t>
            </w: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4D7AA5" w:rsidRPr="00202CA6" w:rsidRDefault="004D7AA5" w:rsidP="00317FD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7AA5" w:rsidRDefault="004D7AA5" w:rsidP="004D7AA5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4D7AA5" w:rsidRPr="00EF20AA" w:rsidRDefault="004D7AA5" w:rsidP="004D7AA5">
      <w:pPr>
        <w:bidi/>
        <w:spacing w:line="240" w:lineRule="auto"/>
        <w:ind w:left="360"/>
        <w:jc w:val="both"/>
        <w:rPr>
          <w:rFonts w:cs="B Lotus"/>
          <w:sz w:val="26"/>
          <w:szCs w:val="26"/>
          <w:rtl/>
          <w:lang w:bidi="fa-IR"/>
        </w:rPr>
      </w:pPr>
    </w:p>
    <w:sectPr w:rsidR="004D7AA5" w:rsidRPr="00EF20AA" w:rsidSect="00DC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650"/>
    <w:multiLevelType w:val="hybridMultilevel"/>
    <w:tmpl w:val="C212D5EE"/>
    <w:lvl w:ilvl="0" w:tplc="9FBEC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56FB5"/>
    <w:multiLevelType w:val="hybridMultilevel"/>
    <w:tmpl w:val="61A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2648F"/>
    <w:multiLevelType w:val="hybridMultilevel"/>
    <w:tmpl w:val="FC4A6322"/>
    <w:lvl w:ilvl="0" w:tplc="691E12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01E2A"/>
    <w:rsid w:val="000949B4"/>
    <w:rsid w:val="001B4957"/>
    <w:rsid w:val="00202CA6"/>
    <w:rsid w:val="00227301"/>
    <w:rsid w:val="002303EE"/>
    <w:rsid w:val="002B4DFA"/>
    <w:rsid w:val="002E5608"/>
    <w:rsid w:val="003622AA"/>
    <w:rsid w:val="003861FE"/>
    <w:rsid w:val="003F0DE8"/>
    <w:rsid w:val="00415FA0"/>
    <w:rsid w:val="00485265"/>
    <w:rsid w:val="004D7AA5"/>
    <w:rsid w:val="00563E28"/>
    <w:rsid w:val="00674A89"/>
    <w:rsid w:val="007235EE"/>
    <w:rsid w:val="007375F9"/>
    <w:rsid w:val="007D7CB4"/>
    <w:rsid w:val="00861EDF"/>
    <w:rsid w:val="00901E2A"/>
    <w:rsid w:val="009D0042"/>
    <w:rsid w:val="009F14B3"/>
    <w:rsid w:val="00B06839"/>
    <w:rsid w:val="00C03BD8"/>
    <w:rsid w:val="00C864D6"/>
    <w:rsid w:val="00D20870"/>
    <w:rsid w:val="00D8141F"/>
    <w:rsid w:val="00DC359A"/>
    <w:rsid w:val="00E110C5"/>
    <w:rsid w:val="00E97E94"/>
    <w:rsid w:val="00EF20AA"/>
    <w:rsid w:val="00F13312"/>
    <w:rsid w:val="00F62A7B"/>
    <w:rsid w:val="00FF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5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80E5-BF51-41E5-8E13-8BD8D827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eskandari</dc:creator>
  <cp:keywords/>
  <dc:description/>
  <cp:lastModifiedBy>seif</cp:lastModifiedBy>
  <cp:revision>2</cp:revision>
  <cp:lastPrinted>2015-12-06T07:51:00Z</cp:lastPrinted>
  <dcterms:created xsi:type="dcterms:W3CDTF">2018-10-13T07:22:00Z</dcterms:created>
  <dcterms:modified xsi:type="dcterms:W3CDTF">2018-10-13T07:22:00Z</dcterms:modified>
</cp:coreProperties>
</file>