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F2" w:rsidRDefault="001D08F2" w:rsidP="001D08F2">
      <w:pPr>
        <w:pStyle w:val="Header"/>
        <w:jc w:val="center"/>
        <w:rPr>
          <w:rFonts w:cs="B Titr"/>
        </w:rPr>
      </w:pPr>
      <w:r w:rsidRPr="001D08F2">
        <w:rPr>
          <w:rFonts w:cs="B Titr" w:hint="cs"/>
          <w:rtl/>
        </w:rPr>
        <w:t>دستورالعمل اجرای پانزدهمین مانورسراسری زلزله و ایمنی در مدارس کشور</w:t>
      </w:r>
    </w:p>
    <w:p w:rsidR="00B37F5C" w:rsidRPr="001D08F2" w:rsidRDefault="00B37F5C" w:rsidP="00B37F5C">
      <w:pPr>
        <w:pStyle w:val="Header"/>
        <w:rPr>
          <w:rFonts w:cs="B Titr"/>
        </w:rPr>
      </w:pPr>
    </w:p>
    <w:p w:rsidR="001D08F2" w:rsidRPr="001D08F2" w:rsidRDefault="001D08F2" w:rsidP="001D08F2">
      <w:pPr>
        <w:pStyle w:val="Header"/>
        <w:jc w:val="center"/>
        <w:rPr>
          <w:rFonts w:cs="B Titr"/>
        </w:rPr>
      </w:pPr>
      <w:r w:rsidRPr="001D08F2">
        <w:rPr>
          <w:rFonts w:cs="B Titr" w:hint="cs"/>
          <w:rtl/>
        </w:rPr>
        <w:t>10/9/1392</w:t>
      </w:r>
    </w:p>
    <w:p w:rsidR="001D08F2" w:rsidRDefault="001D08F2" w:rsidP="002E7190">
      <w:pPr>
        <w:bidi/>
        <w:jc w:val="both"/>
        <w:rPr>
          <w:rFonts w:cs="B Nazanin"/>
          <w:b/>
          <w:bCs/>
          <w:spacing w:val="-2"/>
          <w:sz w:val="20"/>
          <w:rtl/>
          <w:lang w:bidi="fa-IR"/>
        </w:rPr>
      </w:pPr>
    </w:p>
    <w:p w:rsidR="002E7190" w:rsidRPr="001D08F2" w:rsidRDefault="007B2A83" w:rsidP="001D08F2">
      <w:pPr>
        <w:bidi/>
        <w:jc w:val="both"/>
        <w:rPr>
          <w:rFonts w:cs="B Nazanin"/>
          <w:b/>
          <w:bCs/>
          <w:spacing w:val="-2"/>
          <w:sz w:val="26"/>
          <w:szCs w:val="26"/>
          <w:rtl/>
          <w:lang w:bidi="fa-IR"/>
        </w:rPr>
      </w:pPr>
      <w:r>
        <w:rPr>
          <w:rFonts w:cs="B Nazanin" w:hint="cs"/>
          <w:b/>
          <w:bCs/>
          <w:spacing w:val="-2"/>
          <w:sz w:val="20"/>
          <w:rtl/>
          <w:lang w:bidi="fa-IR"/>
        </w:rPr>
        <w:t>مدیر</w:t>
      </w:r>
      <w:r w:rsidR="002E7190" w:rsidRPr="00C7457D">
        <w:rPr>
          <w:rFonts w:cs="B Nazanin" w:hint="cs"/>
          <w:b/>
          <w:bCs/>
          <w:spacing w:val="-2"/>
          <w:sz w:val="20"/>
          <w:rtl/>
          <w:lang w:bidi="fa-IR"/>
        </w:rPr>
        <w:t xml:space="preserve"> عزیز، با سلام و  درود؛</w:t>
      </w:r>
    </w:p>
    <w:p w:rsidR="002E7190" w:rsidRDefault="002E7190" w:rsidP="00A05EA9">
      <w:pPr>
        <w:tabs>
          <w:tab w:val="right" w:pos="6804"/>
        </w:tabs>
        <w:bidi/>
        <w:spacing w:before="60"/>
        <w:ind w:left="54" w:right="89" w:hanging="118"/>
        <w:jc w:val="both"/>
        <w:rPr>
          <w:rFonts w:cs="B Nazanin"/>
          <w:spacing w:val="-2"/>
          <w:sz w:val="26"/>
          <w:szCs w:val="26"/>
          <w:rtl/>
          <w:lang w:bidi="fa-IR"/>
        </w:rPr>
      </w:pP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   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ab/>
        <w:t xml:space="preserve">    همانگونه که می دانید، همه ساله مانور زلزله و ایمنی با هدف افزایش دانش و مهارت دانش آموزان برای رویارویی با زلزله و در نهایت کاهش تلفات ناشی از آن </w:t>
      </w:r>
      <w:r w:rsidR="00A05EA9" w:rsidRPr="00A05EA9">
        <w:rPr>
          <w:rFonts w:cs="B Nazanin"/>
          <w:spacing w:val="-2"/>
          <w:sz w:val="26"/>
          <w:szCs w:val="26"/>
          <w:rtl/>
          <w:lang w:bidi="fa-IR"/>
        </w:rPr>
        <w:t xml:space="preserve">به همت پژوهشگاه بین المللی زلزله شناسی و مهندسی زلزله و با مشارکت وزارت آموزش و پرورش، وزارت کشور، وزارت علوم، تحقیقات و فناوری و جمعیت هلال احمر و سازمان صدا و سیما 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>در مدارس سراسر کشور برگزار می شود. امسال با توجه به اینکه روز هشتم آذرماه با روز جمعه مصادف شده است، مانور پانزدهم روز یکشنبه</w:t>
      </w:r>
      <w:r w:rsidR="007B2A83">
        <w:rPr>
          <w:rFonts w:cs="B Nazanin" w:hint="cs"/>
          <w:spacing w:val="-2"/>
          <w:sz w:val="26"/>
          <w:szCs w:val="26"/>
          <w:rtl/>
          <w:lang w:bidi="fa-IR"/>
        </w:rPr>
        <w:t>،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مورخ 10/9/92 با به صدا در آمدن </w:t>
      </w:r>
      <w:r w:rsidR="003D7FD5">
        <w:rPr>
          <w:rFonts w:cs="B Nazanin" w:hint="cs"/>
          <w:spacing w:val="-2"/>
          <w:sz w:val="26"/>
          <w:szCs w:val="26"/>
          <w:rtl/>
          <w:lang w:bidi="fa-IR"/>
        </w:rPr>
        <w:t>آژیر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ایمنی در برابر زلزله از رادیو سراسری بین ساعت 10 تا 10:30 در مدارس سراسر کشور برگزار می شود. با عنایت به اینکه مدیران محترم مدارس مـسؤول اجرا</w:t>
      </w:r>
      <w:r w:rsidR="00C66541"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و نظـارت بر حسن اجـرای مانـور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می باشند، خواهشمند است با توجه به مطالب زیر ترتیبی اتخاذ نمایید که مانور</w:t>
      </w:r>
      <w:r w:rsid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به بهترین نحو برگزار شود.</w:t>
      </w:r>
    </w:p>
    <w:p w:rsidR="001D08F2" w:rsidRPr="001D08F2" w:rsidRDefault="001D08F2" w:rsidP="00B37F5C">
      <w:pPr>
        <w:tabs>
          <w:tab w:val="right" w:pos="6804"/>
        </w:tabs>
        <w:bidi/>
        <w:spacing w:before="60"/>
        <w:ind w:right="89"/>
        <w:jc w:val="both"/>
        <w:rPr>
          <w:rFonts w:cs="B Nazanin"/>
          <w:spacing w:val="-2"/>
          <w:sz w:val="26"/>
          <w:szCs w:val="26"/>
          <w:rtl/>
          <w:lang w:bidi="fa-IR"/>
        </w:rPr>
      </w:pPr>
    </w:p>
    <w:p w:rsidR="007C6C08" w:rsidRPr="00B14CB3" w:rsidRDefault="007C6C08" w:rsidP="002E7190">
      <w:pPr>
        <w:pStyle w:val="ListParagraph"/>
        <w:numPr>
          <w:ilvl w:val="0"/>
          <w:numId w:val="7"/>
        </w:numPr>
        <w:tabs>
          <w:tab w:val="right" w:pos="6804"/>
        </w:tabs>
        <w:bidi/>
        <w:spacing w:before="60"/>
        <w:ind w:right="89"/>
        <w:jc w:val="both"/>
        <w:rPr>
          <w:rFonts w:cs="B Nazanin"/>
          <w:sz w:val="26"/>
          <w:szCs w:val="26"/>
          <w:lang w:bidi="fa-IR"/>
        </w:rPr>
      </w:pPr>
      <w:r w:rsidRPr="00B14CB3">
        <w:rPr>
          <w:rFonts w:cs="B Nazanin" w:hint="cs"/>
          <w:sz w:val="26"/>
          <w:szCs w:val="26"/>
          <w:rtl/>
          <w:lang w:bidi="fa-IR"/>
        </w:rPr>
        <w:t>برنامه های رادیو سراسری از ساعت 8 صبح روز دهم آذرماه تا ساعت11 صبح ویژه مانور خواهد بود</w:t>
      </w:r>
      <w:r w:rsidR="001D08F2" w:rsidRPr="00B14CB3">
        <w:rPr>
          <w:rFonts w:cs="B Nazanin" w:hint="cs"/>
          <w:sz w:val="26"/>
          <w:szCs w:val="26"/>
          <w:rtl/>
          <w:lang w:bidi="fa-IR"/>
        </w:rPr>
        <w:t>،</w:t>
      </w:r>
      <w:r w:rsidRPr="00B14CB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08F2" w:rsidRPr="00B14CB3">
        <w:rPr>
          <w:rFonts w:cs="B Nazanin" w:hint="cs"/>
          <w:sz w:val="26"/>
          <w:szCs w:val="26"/>
          <w:rtl/>
          <w:lang w:bidi="fa-IR"/>
        </w:rPr>
        <w:t>بنابراین رادیو</w:t>
      </w:r>
      <w:r w:rsidR="007B2A83">
        <w:rPr>
          <w:rFonts w:cs="B Nazanin" w:hint="cs"/>
          <w:sz w:val="26"/>
          <w:szCs w:val="26"/>
          <w:rtl/>
          <w:lang w:bidi="fa-IR"/>
        </w:rPr>
        <w:t xml:space="preserve"> را از ساعت 10 آماده نگهدارید، </w:t>
      </w:r>
      <w:r w:rsidR="001D08F2" w:rsidRPr="00B14CB3">
        <w:rPr>
          <w:rFonts w:cs="B Nazanin" w:hint="cs"/>
          <w:sz w:val="26"/>
          <w:szCs w:val="26"/>
          <w:rtl/>
          <w:lang w:bidi="fa-IR"/>
        </w:rPr>
        <w:t>2 دقیقه قبل از پخ</w:t>
      </w:r>
      <w:r w:rsidR="00B14CB3" w:rsidRPr="00B14CB3">
        <w:rPr>
          <w:rFonts w:cs="B Nazanin" w:hint="cs"/>
          <w:sz w:val="26"/>
          <w:szCs w:val="26"/>
          <w:rtl/>
          <w:lang w:bidi="fa-IR"/>
        </w:rPr>
        <w:t>ش آژیر، زمان آن اعلام خواهد شد،</w:t>
      </w:r>
      <w:r w:rsidR="00115F51">
        <w:rPr>
          <w:rFonts w:cs="B Nazanin" w:hint="cs"/>
          <w:sz w:val="26"/>
          <w:szCs w:val="26"/>
          <w:rtl/>
          <w:lang w:bidi="fa-IR"/>
        </w:rPr>
        <w:t xml:space="preserve"> بلندگوی مدرسه را روشن نگ</w:t>
      </w:r>
      <w:r w:rsidR="00FA6821" w:rsidRPr="00B14CB3">
        <w:rPr>
          <w:rFonts w:cs="B Nazanin" w:hint="cs"/>
          <w:sz w:val="26"/>
          <w:szCs w:val="26"/>
          <w:rtl/>
          <w:lang w:bidi="fa-IR"/>
        </w:rPr>
        <w:t>هدارید تا دانش آموزان با صدای آژیر مانور را اجرا کنند.</w:t>
      </w:r>
      <w:r w:rsidR="001D08F2" w:rsidRPr="00B14CB3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2E7190" w:rsidRPr="001D08F2" w:rsidRDefault="002E7190" w:rsidP="007C6C08">
      <w:pPr>
        <w:pStyle w:val="ListParagraph"/>
        <w:numPr>
          <w:ilvl w:val="0"/>
          <w:numId w:val="7"/>
        </w:numPr>
        <w:tabs>
          <w:tab w:val="right" w:pos="6804"/>
        </w:tabs>
        <w:bidi/>
        <w:spacing w:before="60"/>
        <w:ind w:right="89"/>
        <w:jc w:val="both"/>
        <w:rPr>
          <w:rFonts w:cs="B Nazanin"/>
          <w:sz w:val="26"/>
          <w:szCs w:val="26"/>
          <w:lang w:bidi="fa-IR"/>
        </w:rPr>
      </w:pPr>
      <w:r w:rsidRPr="001D08F2">
        <w:rPr>
          <w:rFonts w:cs="B Nazanin" w:hint="cs"/>
          <w:sz w:val="26"/>
          <w:szCs w:val="26"/>
          <w:rtl/>
          <w:lang w:bidi="fa-IR"/>
        </w:rPr>
        <w:t>تمامی معلمان و همکاران همگام با دانش آموزان مانور را انجام دهند؛</w:t>
      </w:r>
    </w:p>
    <w:p w:rsidR="002E7190" w:rsidRPr="001D08F2" w:rsidRDefault="002E7190" w:rsidP="002E7190">
      <w:pPr>
        <w:pStyle w:val="ListParagraph"/>
        <w:numPr>
          <w:ilvl w:val="0"/>
          <w:numId w:val="7"/>
        </w:numPr>
        <w:bidi/>
        <w:spacing w:before="120"/>
        <w:jc w:val="both"/>
        <w:rPr>
          <w:rFonts w:cs="B Nazanin"/>
          <w:spacing w:val="-4"/>
          <w:sz w:val="26"/>
          <w:szCs w:val="26"/>
        </w:rPr>
      </w:pPr>
      <w:r w:rsidRPr="001D08F2">
        <w:rPr>
          <w:rFonts w:cs="B Nazanin" w:hint="cs"/>
          <w:spacing w:val="-4"/>
          <w:sz w:val="26"/>
          <w:szCs w:val="26"/>
          <w:rtl/>
        </w:rPr>
        <w:t xml:space="preserve">چنانچه در مدرسه راه های خروجی متعددی وجود دارد، با هماهنگی های قبلی و توجیه دانش آموزان، مسیر خارج شدن از راهروها و راه پله ها از قبل بین کلاس ها تقسیم و تعیین شود. معاونان و معلمان محترم لازم است در زمان خروج، برای جلوگیری از هرگونه خطـر احتمـالی و </w:t>
      </w:r>
      <w:r w:rsidRPr="001D08F2">
        <w:rPr>
          <w:rFonts w:cs="B Nazanin"/>
          <w:spacing w:val="-4"/>
          <w:sz w:val="26"/>
          <w:szCs w:val="26"/>
          <w:rtl/>
        </w:rPr>
        <w:softHyphen/>
      </w:r>
      <w:r w:rsidRPr="001D08F2">
        <w:rPr>
          <w:rFonts w:cs="B Nazanin" w:hint="cs"/>
          <w:spacing w:val="-4"/>
          <w:sz w:val="26"/>
          <w:szCs w:val="26"/>
          <w:rtl/>
        </w:rPr>
        <w:t>آسیب دیدگی</w:t>
      </w:r>
      <w:r w:rsidRPr="001D08F2">
        <w:rPr>
          <w:rFonts w:cs="B Nazanin"/>
          <w:spacing w:val="-4"/>
          <w:sz w:val="26"/>
          <w:szCs w:val="26"/>
          <w:rtl/>
        </w:rPr>
        <w:softHyphen/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دانش آموزان، مراقبت های لازم را بعمل آورند.</w:t>
      </w:r>
    </w:p>
    <w:p w:rsidR="002E7190" w:rsidRPr="001D08F2" w:rsidRDefault="002E7190" w:rsidP="00EF75AB">
      <w:pPr>
        <w:pStyle w:val="ListParagraph"/>
        <w:numPr>
          <w:ilvl w:val="0"/>
          <w:numId w:val="7"/>
        </w:numPr>
        <w:bidi/>
        <w:spacing w:before="120"/>
        <w:jc w:val="both"/>
        <w:rPr>
          <w:rFonts w:cs="B Nazanin"/>
          <w:spacing w:val="-4"/>
          <w:sz w:val="26"/>
          <w:szCs w:val="26"/>
        </w:rPr>
      </w:pPr>
      <w:r w:rsidRPr="001D08F2">
        <w:rPr>
          <w:rFonts w:cs="B Nazanin" w:hint="cs"/>
          <w:spacing w:val="-4"/>
          <w:sz w:val="26"/>
          <w:szCs w:val="26"/>
          <w:rtl/>
        </w:rPr>
        <w:t>پس از خروج کامل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 xml:space="preserve"> دانش آموزان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>ا</w:t>
      </w:r>
      <w:r w:rsidR="00C66541" w:rsidRPr="001D08F2">
        <w:rPr>
          <w:rFonts w:cs="B Nazanin" w:hint="cs"/>
          <w:spacing w:val="-4"/>
          <w:sz w:val="26"/>
          <w:szCs w:val="26"/>
          <w:rtl/>
        </w:rPr>
        <w:t>ز ساختمان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>،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گروهی با زنجیر نمودن دست</w:t>
      </w:r>
      <w:r w:rsidR="002E0DE5">
        <w:rPr>
          <w:rFonts w:cs="B Nazanin" w:hint="cs"/>
          <w:spacing w:val="-4"/>
          <w:sz w:val="26"/>
          <w:szCs w:val="26"/>
          <w:rtl/>
        </w:rPr>
        <w:t xml:space="preserve"> ها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به یکدیگر دور 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>دانش آموزان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 xml:space="preserve">دیگر 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را احاطه کرده و از خروج 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>آنها از مدرسه</w:t>
      </w:r>
      <w:r w:rsidR="00115F51">
        <w:rPr>
          <w:rFonts w:cs="B Nazanin" w:hint="cs"/>
          <w:spacing w:val="-4"/>
          <w:sz w:val="26"/>
          <w:szCs w:val="26"/>
          <w:rtl/>
        </w:rPr>
        <w:t xml:space="preserve"> و یا نزدیک شدن به مکان های خطر ناک</w:t>
      </w:r>
      <w:r w:rsidR="00EF75AB" w:rsidRPr="001D08F2">
        <w:rPr>
          <w:rFonts w:cs="B Nazanin" w:hint="cs"/>
          <w:spacing w:val="-4"/>
          <w:sz w:val="26"/>
          <w:szCs w:val="26"/>
          <w:rtl/>
        </w:rPr>
        <w:t xml:space="preserve"> </w:t>
      </w:r>
      <w:r w:rsidRPr="001D08F2">
        <w:rPr>
          <w:rFonts w:cs="B Nazanin" w:hint="cs"/>
          <w:spacing w:val="-4"/>
          <w:sz w:val="26"/>
          <w:szCs w:val="26"/>
          <w:rtl/>
        </w:rPr>
        <w:t>جلوگیری بعمل آورند، این کار می تواند به کنترل دانش آموزان پس از زلزله کمک زیادی نماید.</w:t>
      </w:r>
    </w:p>
    <w:p w:rsidR="002E7190" w:rsidRPr="001D08F2" w:rsidRDefault="002E7190" w:rsidP="002E7190">
      <w:pPr>
        <w:pStyle w:val="ListParagraph"/>
        <w:numPr>
          <w:ilvl w:val="0"/>
          <w:numId w:val="7"/>
        </w:numPr>
        <w:bidi/>
        <w:spacing w:before="120"/>
        <w:jc w:val="both"/>
        <w:rPr>
          <w:rFonts w:cs="B Nazanin"/>
          <w:spacing w:val="-4"/>
          <w:sz w:val="26"/>
          <w:szCs w:val="26"/>
        </w:rPr>
      </w:pPr>
      <w:r w:rsidRPr="001D08F2">
        <w:rPr>
          <w:rFonts w:cs="B Nazanin" w:hint="cs"/>
          <w:spacing w:val="-4"/>
          <w:sz w:val="26"/>
          <w:szCs w:val="26"/>
          <w:rtl/>
        </w:rPr>
        <w:t>پس از آنکه دانش آموزان مرحله خروج را انجام دادند</w:t>
      </w:r>
      <w:r w:rsidR="002E0DE5">
        <w:rPr>
          <w:rFonts w:cs="B Nazanin" w:hint="cs"/>
          <w:spacing w:val="-4"/>
          <w:sz w:val="26"/>
          <w:szCs w:val="26"/>
          <w:rtl/>
        </w:rPr>
        <w:t>،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مدیر یا مسؤول اجرای مانور با آنها در مورد نحوی اجرای مانور مدرسه و تاثیرات آن در بالا بردن مهارت های مقابله با زلزله و حتی مسائل روحی و روانی صحبت کند.</w:t>
      </w:r>
    </w:p>
    <w:p w:rsidR="002E7190" w:rsidRPr="001D08F2" w:rsidRDefault="002E7190" w:rsidP="002E0DE5">
      <w:pPr>
        <w:pStyle w:val="ListParagraph"/>
        <w:numPr>
          <w:ilvl w:val="0"/>
          <w:numId w:val="7"/>
        </w:numPr>
        <w:bidi/>
        <w:spacing w:before="120"/>
        <w:jc w:val="both"/>
        <w:rPr>
          <w:rFonts w:cs="B Nazanin"/>
          <w:spacing w:val="-4"/>
          <w:sz w:val="26"/>
          <w:szCs w:val="26"/>
        </w:rPr>
      </w:pP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به منظور اطلاع و آگاهی دانش آموزان، متن </w:t>
      </w:r>
      <w:r w:rsidR="002E0DE5">
        <w:rPr>
          <w:rFonts w:cs="B Nazanin" w:hint="cs"/>
          <w:spacing w:val="-2"/>
          <w:sz w:val="26"/>
          <w:szCs w:val="26"/>
          <w:rtl/>
          <w:lang w:bidi="fa-IR"/>
        </w:rPr>
        <w:t>ضمیمه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در برنامه صبحگاهی روز </w:t>
      </w:r>
      <w:r w:rsidRPr="00265FA0">
        <w:rPr>
          <w:rFonts w:cs="B Nazanin" w:hint="cs"/>
          <w:b/>
          <w:bCs/>
          <w:spacing w:val="-2"/>
          <w:sz w:val="26"/>
          <w:szCs w:val="26"/>
          <w:u w:val="single"/>
          <w:rtl/>
          <w:lang w:bidi="fa-IR"/>
        </w:rPr>
        <w:t>دهم آذرماه</w:t>
      </w:r>
      <w:r w:rsidR="001D08F2" w:rsidRPr="001D08F2">
        <w:rPr>
          <w:rFonts w:cs="B Nazanin" w:hint="cs"/>
          <w:spacing w:val="-2"/>
          <w:sz w:val="26"/>
          <w:szCs w:val="26"/>
          <w:u w:val="single"/>
          <w:rtl/>
          <w:lang w:bidi="fa-IR"/>
        </w:rPr>
        <w:t xml:space="preserve"> </w:t>
      </w: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>توسط یکی از دانش آموزان خوانده شود.</w:t>
      </w:r>
    </w:p>
    <w:p w:rsidR="002E7190" w:rsidRDefault="002E7190" w:rsidP="002E7190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1D08F2" w:rsidRPr="001D08F2" w:rsidRDefault="001D08F2" w:rsidP="001D08F2">
      <w:pPr>
        <w:pStyle w:val="Header"/>
        <w:jc w:val="center"/>
        <w:rPr>
          <w:rFonts w:cs="B Titr"/>
        </w:rPr>
      </w:pPr>
      <w:r w:rsidRPr="001D08F2">
        <w:rPr>
          <w:rFonts w:cs="B Titr" w:hint="cs"/>
          <w:rtl/>
        </w:rPr>
        <w:lastRenderedPageBreak/>
        <w:t>دستورالعمل اجرای پانزدهمین مانورسراسری زلزله و ایمنی در مدارس کشور</w:t>
      </w:r>
    </w:p>
    <w:p w:rsidR="001D08F2" w:rsidRPr="001D08F2" w:rsidRDefault="001D08F2" w:rsidP="001D08F2">
      <w:pPr>
        <w:pStyle w:val="Header"/>
        <w:jc w:val="center"/>
        <w:rPr>
          <w:rFonts w:cs="B Titr"/>
        </w:rPr>
      </w:pPr>
      <w:r w:rsidRPr="001D08F2">
        <w:rPr>
          <w:rFonts w:cs="B Titr" w:hint="cs"/>
          <w:rtl/>
        </w:rPr>
        <w:t>10/9/1392</w:t>
      </w:r>
    </w:p>
    <w:p w:rsidR="00C66541" w:rsidRDefault="00C66541" w:rsidP="00C66541">
      <w:pPr>
        <w:tabs>
          <w:tab w:val="right" w:pos="720"/>
        </w:tabs>
        <w:bidi/>
        <w:jc w:val="both"/>
        <w:rPr>
          <w:rFonts w:cs="B Nazanin"/>
          <w:spacing w:val="-2"/>
          <w:sz w:val="20"/>
          <w:rtl/>
          <w:lang w:bidi="fa-IR"/>
        </w:rPr>
      </w:pPr>
    </w:p>
    <w:p w:rsidR="005E1304" w:rsidRPr="00115F51" w:rsidRDefault="005E1304" w:rsidP="002E7190">
      <w:pPr>
        <w:tabs>
          <w:tab w:val="right" w:pos="720"/>
        </w:tabs>
        <w:bidi/>
        <w:ind w:firstLine="74"/>
        <w:jc w:val="both"/>
        <w:rPr>
          <w:rFonts w:cs="B Nazanin"/>
          <w:b/>
          <w:bCs/>
          <w:spacing w:val="-2"/>
          <w:sz w:val="32"/>
          <w:szCs w:val="32"/>
          <w:rtl/>
          <w:lang w:bidi="fa-IR"/>
        </w:rPr>
      </w:pPr>
      <w:r w:rsidRPr="00115F51">
        <w:rPr>
          <w:rFonts w:cs="B Nazanin" w:hint="cs"/>
          <w:b/>
          <w:bCs/>
          <w:spacing w:val="-2"/>
          <w:sz w:val="32"/>
          <w:szCs w:val="32"/>
          <w:rtl/>
          <w:lang w:bidi="fa-IR"/>
        </w:rPr>
        <w:t>دانش آموزان عزیز:</w:t>
      </w:r>
    </w:p>
    <w:p w:rsidR="00AB5686" w:rsidRPr="001D08F2" w:rsidRDefault="005E1304" w:rsidP="002E0DE5">
      <w:pPr>
        <w:tabs>
          <w:tab w:val="right" w:pos="720"/>
        </w:tabs>
        <w:bidi/>
        <w:ind w:firstLine="74"/>
        <w:jc w:val="both"/>
        <w:rPr>
          <w:rFonts w:cs="B Nazanin"/>
          <w:spacing w:val="-2"/>
          <w:sz w:val="26"/>
          <w:szCs w:val="26"/>
          <w:rtl/>
          <w:lang w:bidi="fa-IR"/>
        </w:rPr>
      </w:pPr>
      <w:r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امروز پانزدهمین مانور سراسری زلزله و ایمنی در مدارس سراسر کشور با به صدا در آمدن آژیر (یا همان زنگ ایمنی در برابر زلزله) از رادیو بصورت همزمان برگزار می شود، </w:t>
      </w:r>
      <w:r w:rsidR="00AB5686" w:rsidRPr="001D08F2">
        <w:rPr>
          <w:rFonts w:cs="B Nazanin" w:hint="cs"/>
          <w:spacing w:val="-2"/>
          <w:sz w:val="26"/>
          <w:szCs w:val="26"/>
          <w:rtl/>
        </w:rPr>
        <w:t xml:space="preserve">به محض پخش آژیر از رادیو </w:t>
      </w:r>
      <w:r w:rsidR="002E0DE5">
        <w:rPr>
          <w:rFonts w:cs="B Nazanin" w:hint="cs"/>
          <w:spacing w:val="-2"/>
          <w:sz w:val="26"/>
          <w:szCs w:val="26"/>
          <w:rtl/>
        </w:rPr>
        <w:t>همه</w:t>
      </w:r>
      <w:r w:rsidR="00AB5686" w:rsidRPr="001D08F2">
        <w:rPr>
          <w:rFonts w:cs="B Nazanin" w:hint="cs"/>
          <w:spacing w:val="-2"/>
          <w:sz w:val="26"/>
          <w:szCs w:val="26"/>
          <w:rtl/>
        </w:rPr>
        <w:t xml:space="preserve"> بای</w:t>
      </w:r>
      <w:r w:rsidRPr="001D08F2">
        <w:rPr>
          <w:rFonts w:cs="B Nazanin" w:hint="cs"/>
          <w:spacing w:val="-2"/>
          <w:sz w:val="26"/>
          <w:szCs w:val="26"/>
          <w:rtl/>
        </w:rPr>
        <w:t>د</w:t>
      </w:r>
      <w:r w:rsidR="00AB5686" w:rsidRPr="001D08F2">
        <w:rPr>
          <w:rFonts w:cs="B Nazanin" w:hint="cs"/>
          <w:spacing w:val="-2"/>
          <w:sz w:val="26"/>
          <w:szCs w:val="26"/>
          <w:rtl/>
        </w:rPr>
        <w:t xml:space="preserve"> پناه گیری نمایند</w:t>
      </w:r>
      <w:r w:rsidR="002E0DE5">
        <w:rPr>
          <w:rFonts w:cs="B Nazanin" w:hint="cs"/>
          <w:spacing w:val="-2"/>
          <w:sz w:val="26"/>
          <w:szCs w:val="26"/>
          <w:rtl/>
        </w:rPr>
        <w:t xml:space="preserve"> در زمان پخش آژیر </w:t>
      </w:r>
      <w:r w:rsidRPr="001D08F2">
        <w:rPr>
          <w:rFonts w:cs="B Nazanin" w:hint="cs"/>
          <w:spacing w:val="-2"/>
          <w:sz w:val="26"/>
          <w:szCs w:val="26"/>
          <w:rtl/>
        </w:rPr>
        <w:t>موارد زیر را انجام دهید</w:t>
      </w:r>
      <w:r w:rsidR="00AB5686" w:rsidRPr="001D08F2">
        <w:rPr>
          <w:rFonts w:cs="B Nazanin" w:hint="cs"/>
          <w:spacing w:val="-2"/>
          <w:sz w:val="26"/>
          <w:szCs w:val="26"/>
          <w:rtl/>
        </w:rPr>
        <w:t>:</w:t>
      </w:r>
    </w:p>
    <w:p w:rsidR="00AB5686" w:rsidRPr="001D08F2" w:rsidRDefault="00AB5686" w:rsidP="005E1304">
      <w:pPr>
        <w:pStyle w:val="ListParagraph"/>
        <w:numPr>
          <w:ilvl w:val="0"/>
          <w:numId w:val="1"/>
        </w:numPr>
        <w:tabs>
          <w:tab w:val="clear" w:pos="720"/>
        </w:tabs>
        <w:bidi/>
        <w:spacing w:before="40" w:line="340" w:lineRule="exact"/>
        <w:ind w:left="0" w:right="142" w:hanging="284"/>
        <w:jc w:val="both"/>
        <w:rPr>
          <w:rFonts w:cs="B Nazanin"/>
          <w:color w:val="000000" w:themeColor="text1"/>
          <w:spacing w:val="-2"/>
          <w:sz w:val="26"/>
          <w:szCs w:val="26"/>
        </w:rPr>
      </w:pPr>
      <w:r w:rsidRPr="001D08F2">
        <w:rPr>
          <w:rFonts w:cs="B Nazanin" w:hint="cs"/>
          <w:color w:val="000000" w:themeColor="text1"/>
          <w:spacing w:val="-2"/>
          <w:sz w:val="26"/>
          <w:szCs w:val="26"/>
          <w:rtl/>
        </w:rPr>
        <w:t>اگر در طبقه همکف ساختمانهای یک یا دو طبقه هستید و به در خـروجی نـزدیک می باشید، به فضــای بــاز و به دور از ساختمانها و دیوارها رفته و روی زمین نشسته و مراقب خود باشید.</w:t>
      </w:r>
    </w:p>
    <w:p w:rsidR="00AB5686" w:rsidRPr="001D08F2" w:rsidRDefault="00AB5686" w:rsidP="002E0DE5">
      <w:pPr>
        <w:numPr>
          <w:ilvl w:val="0"/>
          <w:numId w:val="1"/>
        </w:numPr>
        <w:tabs>
          <w:tab w:val="clear" w:pos="720"/>
        </w:tabs>
        <w:bidi/>
        <w:ind w:left="0" w:hanging="322"/>
        <w:jc w:val="both"/>
        <w:rPr>
          <w:rFonts w:cs="B Nazanin"/>
          <w:sz w:val="26"/>
          <w:szCs w:val="26"/>
        </w:rPr>
      </w:pPr>
      <w:r w:rsidRPr="001D08F2">
        <w:rPr>
          <w:rFonts w:cs="B Nazanin" w:hint="cs"/>
          <w:sz w:val="26"/>
          <w:szCs w:val="26"/>
          <w:rtl/>
        </w:rPr>
        <w:t xml:space="preserve">اگر در داخـل کلاس درس هستید، در </w:t>
      </w:r>
      <w:r w:rsidRPr="001D08F2">
        <w:rPr>
          <w:rFonts w:cs="B Nazanin" w:hint="cs"/>
          <w:b/>
          <w:bCs/>
          <w:sz w:val="26"/>
          <w:szCs w:val="26"/>
          <w:u w:val="single"/>
          <w:rtl/>
        </w:rPr>
        <w:t>زیر میـز پناه گیری</w:t>
      </w:r>
      <w:r w:rsidRPr="001D08F2">
        <w:rPr>
          <w:rFonts w:cs="B Nazanin" w:hint="cs"/>
          <w:sz w:val="26"/>
          <w:szCs w:val="26"/>
          <w:rtl/>
        </w:rPr>
        <w:t xml:space="preserve"> کنید، به این صـورت که یک زانـوی خـود را به زمین زده و با دست پـایه های میز را محکم بگیرید؛</w:t>
      </w:r>
      <w:r w:rsidR="00897803" w:rsidRPr="001D08F2">
        <w:rPr>
          <w:rFonts w:cs="B Nazanin" w:hint="cs"/>
          <w:sz w:val="26"/>
          <w:szCs w:val="26"/>
          <w:rtl/>
        </w:rPr>
        <w:t>(</w:t>
      </w:r>
      <w:r w:rsidR="002E0DE5">
        <w:rPr>
          <w:rFonts w:cs="B Nazanin" w:hint="cs"/>
          <w:spacing w:val="-2"/>
          <w:sz w:val="26"/>
          <w:szCs w:val="26"/>
          <w:rtl/>
          <w:lang w:bidi="fa-IR"/>
        </w:rPr>
        <w:t>اگر</w:t>
      </w:r>
      <w:r w:rsidR="00897803"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فضای کافی در زیر میز برای دانش آموزان وجود نداشت، بین دو ردیف میز و نیمکت نشسته و یک زانوی خود را به زمین زده و با کیف، کتاب و یا دست</w:t>
      </w:r>
      <w:r w:rsidR="007B2A83">
        <w:rPr>
          <w:rFonts w:cs="B Nazanin" w:hint="cs"/>
          <w:spacing w:val="-2"/>
          <w:sz w:val="26"/>
          <w:szCs w:val="26"/>
          <w:rtl/>
          <w:lang w:bidi="fa-IR"/>
        </w:rPr>
        <w:t>،</w:t>
      </w:r>
      <w:r w:rsidR="00897803"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 از سر </w:t>
      </w:r>
      <w:r w:rsidR="005E1304" w:rsidRPr="001D08F2">
        <w:rPr>
          <w:rFonts w:cs="B Nazanin" w:hint="cs"/>
          <w:spacing w:val="-2"/>
          <w:sz w:val="26"/>
          <w:szCs w:val="26"/>
          <w:rtl/>
          <w:lang w:bidi="fa-IR"/>
        </w:rPr>
        <w:t xml:space="preserve">و گردن </w:t>
      </w:r>
      <w:r w:rsidR="00897803" w:rsidRPr="001D08F2">
        <w:rPr>
          <w:rFonts w:cs="B Nazanin" w:hint="cs"/>
          <w:spacing w:val="-2"/>
          <w:sz w:val="26"/>
          <w:szCs w:val="26"/>
          <w:rtl/>
          <w:lang w:bidi="fa-IR"/>
        </w:rPr>
        <w:t>خود مراقبت کنید.)</w:t>
      </w:r>
    </w:p>
    <w:p w:rsidR="00AB5686" w:rsidRPr="001D08F2" w:rsidRDefault="002E0DE5" w:rsidP="005E1304">
      <w:pPr>
        <w:numPr>
          <w:ilvl w:val="0"/>
          <w:numId w:val="1"/>
        </w:numPr>
        <w:tabs>
          <w:tab w:val="clear" w:pos="720"/>
        </w:tabs>
        <w:bidi/>
        <w:ind w:left="0" w:hanging="28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اگر</w:t>
      </w:r>
      <w:r w:rsidR="00AB5686" w:rsidRPr="001D08F2">
        <w:rPr>
          <w:rFonts w:cs="B Nazanin" w:hint="cs"/>
          <w:sz w:val="26"/>
          <w:szCs w:val="26"/>
          <w:rtl/>
        </w:rPr>
        <w:t xml:space="preserve"> صندلی کلاس شما از نوع انفـرادی و دسته دار است، </w:t>
      </w:r>
      <w:r w:rsidR="001D08F2" w:rsidRPr="001D08F2">
        <w:rPr>
          <w:rFonts w:cs="B Nazanin" w:hint="cs"/>
          <w:sz w:val="26"/>
          <w:szCs w:val="26"/>
          <w:rtl/>
        </w:rPr>
        <w:t>همانطور که</w:t>
      </w:r>
      <w:r w:rsidR="00AB5686" w:rsidRPr="001D08F2">
        <w:rPr>
          <w:rFonts w:cs="B Nazanin" w:hint="cs"/>
          <w:sz w:val="26"/>
          <w:szCs w:val="26"/>
          <w:rtl/>
        </w:rPr>
        <w:t xml:space="preserve"> </w:t>
      </w:r>
      <w:r w:rsidR="00AB5686" w:rsidRPr="00115F51">
        <w:rPr>
          <w:rFonts w:cs="B Nazanin" w:hint="cs"/>
          <w:b/>
          <w:bCs/>
          <w:sz w:val="26"/>
          <w:szCs w:val="26"/>
          <w:u w:val="single"/>
          <w:rtl/>
        </w:rPr>
        <w:t xml:space="preserve">روی صندلی </w:t>
      </w:r>
      <w:r w:rsidR="005E1304" w:rsidRPr="007B2A83">
        <w:rPr>
          <w:rFonts w:cs="B Nazanin" w:hint="cs"/>
          <w:b/>
          <w:bCs/>
          <w:sz w:val="26"/>
          <w:szCs w:val="26"/>
          <w:u w:val="single"/>
          <w:rtl/>
        </w:rPr>
        <w:t>نشسته</w:t>
      </w:r>
      <w:r w:rsidR="001D08F2" w:rsidRPr="007B2A83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7B2A83" w:rsidRPr="007B2A83">
        <w:rPr>
          <w:rFonts w:cs="B Nazanin" w:hint="cs"/>
          <w:b/>
          <w:bCs/>
          <w:sz w:val="26"/>
          <w:szCs w:val="26"/>
          <w:u w:val="single"/>
          <w:rtl/>
        </w:rPr>
        <w:t>اید</w:t>
      </w:r>
      <w:r w:rsidR="007B2A83">
        <w:rPr>
          <w:rFonts w:cs="B Nazanin" w:hint="cs"/>
          <w:sz w:val="26"/>
          <w:szCs w:val="26"/>
          <w:rtl/>
        </w:rPr>
        <w:t xml:space="preserve"> </w:t>
      </w:r>
      <w:r w:rsidR="001D08F2" w:rsidRPr="001D08F2">
        <w:rPr>
          <w:rFonts w:cs="B Nazanin" w:hint="cs"/>
          <w:sz w:val="26"/>
          <w:szCs w:val="26"/>
          <w:rtl/>
        </w:rPr>
        <w:t>با دو دست</w:t>
      </w:r>
      <w:r w:rsidR="00AB5686" w:rsidRPr="001D08F2">
        <w:rPr>
          <w:rFonts w:cs="B Nazanin" w:hint="cs"/>
          <w:sz w:val="26"/>
          <w:szCs w:val="26"/>
          <w:rtl/>
        </w:rPr>
        <w:t xml:space="preserve"> از سر و گـردن خود مراقبت کنید؛</w:t>
      </w:r>
    </w:p>
    <w:p w:rsidR="00AB5686" w:rsidRPr="001D08F2" w:rsidRDefault="00AB5686" w:rsidP="00897803">
      <w:pPr>
        <w:numPr>
          <w:ilvl w:val="0"/>
          <w:numId w:val="1"/>
        </w:numPr>
        <w:tabs>
          <w:tab w:val="clear" w:pos="720"/>
        </w:tabs>
        <w:bidi/>
        <w:ind w:left="0" w:hanging="284"/>
        <w:jc w:val="both"/>
        <w:rPr>
          <w:rFonts w:cs="B Nazanin"/>
          <w:spacing w:val="-2"/>
          <w:sz w:val="26"/>
          <w:szCs w:val="26"/>
        </w:rPr>
      </w:pPr>
      <w:r w:rsidRPr="001D08F2">
        <w:rPr>
          <w:rFonts w:cs="B Nazanin" w:hint="cs"/>
          <w:spacing w:val="-2"/>
          <w:sz w:val="26"/>
          <w:szCs w:val="26"/>
          <w:rtl/>
        </w:rPr>
        <w:t xml:space="preserve">در کلاس درس، </w:t>
      </w:r>
      <w:r w:rsidRPr="001D08F2">
        <w:rPr>
          <w:rFonts w:cs="B Nazanin" w:hint="cs"/>
          <w:b/>
          <w:bCs/>
          <w:spacing w:val="-2"/>
          <w:sz w:val="26"/>
          <w:szCs w:val="26"/>
          <w:u w:val="single"/>
          <w:rtl/>
        </w:rPr>
        <w:t>گوشه دیـوارهای داخلی</w:t>
      </w:r>
      <w:r w:rsidRPr="001D08F2">
        <w:rPr>
          <w:rFonts w:cs="B Nazanin" w:hint="cs"/>
          <w:spacing w:val="-2"/>
          <w:sz w:val="26"/>
          <w:szCs w:val="26"/>
          <w:rtl/>
        </w:rPr>
        <w:t xml:space="preserve"> جـای مناسبی بـرای پناه گیـری است. در گوشه دیـوار نشسته و با کیف، کتـاب و یا دست</w:t>
      </w:r>
      <w:r w:rsidR="007B2A83">
        <w:rPr>
          <w:rFonts w:cs="B Nazanin" w:hint="cs"/>
          <w:spacing w:val="-2"/>
          <w:sz w:val="26"/>
          <w:szCs w:val="26"/>
          <w:rtl/>
        </w:rPr>
        <w:t>،</w:t>
      </w:r>
      <w:r w:rsidRPr="001D08F2">
        <w:rPr>
          <w:rFonts w:cs="B Nazanin" w:hint="cs"/>
          <w:spacing w:val="-2"/>
          <w:sz w:val="26"/>
          <w:szCs w:val="26"/>
          <w:rtl/>
        </w:rPr>
        <w:t xml:space="preserve"> از سر و گردنتان محافظت کنید؛</w:t>
      </w:r>
    </w:p>
    <w:p w:rsidR="00AB5686" w:rsidRPr="00451850" w:rsidRDefault="00897803" w:rsidP="00451850">
      <w:pPr>
        <w:numPr>
          <w:ilvl w:val="0"/>
          <w:numId w:val="1"/>
        </w:numPr>
        <w:tabs>
          <w:tab w:val="clear" w:pos="720"/>
        </w:tabs>
        <w:bidi/>
        <w:ind w:left="0" w:hanging="284"/>
        <w:jc w:val="both"/>
        <w:rPr>
          <w:rFonts w:cs="B Nazanin"/>
          <w:spacing w:val="-2"/>
          <w:sz w:val="26"/>
          <w:szCs w:val="26"/>
        </w:rPr>
      </w:pPr>
      <w:r w:rsidRPr="001D08F2">
        <w:rPr>
          <w:rFonts w:cs="B Nazanin" w:hint="cs"/>
          <w:spacing w:val="-2"/>
          <w:sz w:val="26"/>
          <w:szCs w:val="26"/>
          <w:rtl/>
        </w:rPr>
        <w:t xml:space="preserve">راه پله ها محلهای مناسبی برای پنـاه گیری نمی باشند، ولی اگر در زمان زلزله در آن مکان بودید، </w:t>
      </w:r>
      <w:r w:rsidR="005E1304" w:rsidRPr="001D08F2">
        <w:rPr>
          <w:rFonts w:cs="B Nazanin" w:hint="cs"/>
          <w:spacing w:val="-2"/>
          <w:sz w:val="26"/>
          <w:szCs w:val="26"/>
          <w:rtl/>
        </w:rPr>
        <w:t>چنان</w:t>
      </w:r>
      <w:r w:rsidR="002E0DE5">
        <w:rPr>
          <w:rFonts w:cs="B Nazanin" w:hint="cs"/>
          <w:spacing w:val="-2"/>
          <w:sz w:val="26"/>
          <w:szCs w:val="26"/>
          <w:rtl/>
        </w:rPr>
        <w:t xml:space="preserve">چه توانستید از آنجا خارج شوید، </w:t>
      </w:r>
      <w:r w:rsidR="005E1304" w:rsidRPr="001D08F2">
        <w:rPr>
          <w:rFonts w:cs="B Nazanin" w:hint="cs"/>
          <w:spacing w:val="-2"/>
          <w:sz w:val="26"/>
          <w:szCs w:val="26"/>
          <w:rtl/>
        </w:rPr>
        <w:t xml:space="preserve">در غیر این صورت </w:t>
      </w:r>
      <w:r w:rsidRPr="001D08F2">
        <w:rPr>
          <w:rFonts w:cs="B Nazanin" w:hint="cs"/>
          <w:spacing w:val="-2"/>
          <w:sz w:val="26"/>
          <w:szCs w:val="26"/>
          <w:rtl/>
        </w:rPr>
        <w:t xml:space="preserve">کنـار دیوار </w:t>
      </w:r>
      <w:r w:rsidRPr="001D08F2">
        <w:rPr>
          <w:rFonts w:cs="B Nazanin" w:hint="cs"/>
          <w:b/>
          <w:bCs/>
          <w:spacing w:val="-2"/>
          <w:sz w:val="26"/>
          <w:szCs w:val="26"/>
          <w:u w:val="single"/>
          <w:rtl/>
        </w:rPr>
        <w:t>روی پله نشسته</w:t>
      </w:r>
      <w:r w:rsidRPr="001D08F2">
        <w:rPr>
          <w:rFonts w:cs="B Nazanin" w:hint="cs"/>
          <w:spacing w:val="-2"/>
          <w:sz w:val="26"/>
          <w:szCs w:val="26"/>
          <w:rtl/>
        </w:rPr>
        <w:t xml:space="preserve"> و با کیف، کتـاب یا دست از سر </w:t>
      </w:r>
      <w:r w:rsidR="005E1304" w:rsidRPr="001D08F2">
        <w:rPr>
          <w:rFonts w:cs="B Nazanin" w:hint="cs"/>
          <w:spacing w:val="-2"/>
          <w:sz w:val="26"/>
          <w:szCs w:val="26"/>
          <w:rtl/>
        </w:rPr>
        <w:t xml:space="preserve">و گردن </w:t>
      </w:r>
      <w:r w:rsidRPr="001D08F2">
        <w:rPr>
          <w:rFonts w:cs="B Nazanin" w:hint="cs"/>
          <w:spacing w:val="-2"/>
          <w:sz w:val="26"/>
          <w:szCs w:val="26"/>
          <w:rtl/>
        </w:rPr>
        <w:t>خود مراقبت کنید و به هیچ وجه به نرده های کنار پله تکیه ندهید.</w:t>
      </w:r>
    </w:p>
    <w:p w:rsidR="00AB5686" w:rsidRPr="001D08F2" w:rsidRDefault="00AB5686" w:rsidP="00897803">
      <w:pPr>
        <w:numPr>
          <w:ilvl w:val="0"/>
          <w:numId w:val="1"/>
        </w:numPr>
        <w:tabs>
          <w:tab w:val="clear" w:pos="720"/>
        </w:tabs>
        <w:bidi/>
        <w:ind w:left="0" w:hanging="283"/>
        <w:jc w:val="both"/>
        <w:rPr>
          <w:rFonts w:cs="B Nazanin"/>
          <w:spacing w:val="-4"/>
          <w:sz w:val="26"/>
          <w:szCs w:val="26"/>
          <w:rtl/>
        </w:rPr>
      </w:pPr>
      <w:r w:rsidRPr="001D08F2">
        <w:rPr>
          <w:rFonts w:cs="B Nazanin" w:hint="cs"/>
          <w:spacing w:val="-4"/>
          <w:sz w:val="26"/>
          <w:szCs w:val="26"/>
          <w:rtl/>
        </w:rPr>
        <w:t xml:space="preserve">اگـر در راهــرو هستید، به </w:t>
      </w:r>
      <w:r w:rsidRPr="001D08F2">
        <w:rPr>
          <w:rFonts w:cs="B Nazanin" w:hint="cs"/>
          <w:b/>
          <w:bCs/>
          <w:spacing w:val="-4"/>
          <w:sz w:val="26"/>
          <w:szCs w:val="26"/>
          <w:u w:val="single"/>
          <w:rtl/>
        </w:rPr>
        <w:t>کنــار دیوارهای داخلی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و دور از پنجره ها و شیشه ها </w:t>
      </w:r>
      <w:r w:rsidRPr="001D08F2">
        <w:rPr>
          <w:rFonts w:cs="B Nazanin" w:hint="cs"/>
          <w:spacing w:val="-8"/>
          <w:sz w:val="26"/>
          <w:szCs w:val="26"/>
          <w:rtl/>
        </w:rPr>
        <w:t xml:space="preserve">بروید، سپس </w:t>
      </w:r>
      <w:r w:rsidRPr="001D08F2">
        <w:rPr>
          <w:rFonts w:cs="B Nazanin" w:hint="cs"/>
          <w:b/>
          <w:bCs/>
          <w:spacing w:val="-8"/>
          <w:sz w:val="26"/>
          <w:szCs w:val="26"/>
          <w:u w:val="single"/>
          <w:rtl/>
        </w:rPr>
        <w:t>کنار دیوار نشسته</w:t>
      </w:r>
      <w:r w:rsidRPr="001D08F2">
        <w:rPr>
          <w:rFonts w:cs="B Nazanin" w:hint="cs"/>
          <w:spacing w:val="-8"/>
          <w:sz w:val="26"/>
          <w:szCs w:val="26"/>
          <w:rtl/>
        </w:rPr>
        <w:t xml:space="preserve"> و سر و گردن خود را با کیف، کتاب و یا دست بپوشانید؛</w:t>
      </w:r>
    </w:p>
    <w:p w:rsidR="00AB5686" w:rsidRPr="00451850" w:rsidRDefault="001305AC" w:rsidP="00451850">
      <w:pPr>
        <w:pStyle w:val="ListParagraph"/>
        <w:numPr>
          <w:ilvl w:val="0"/>
          <w:numId w:val="1"/>
        </w:numPr>
        <w:tabs>
          <w:tab w:val="clear" w:pos="720"/>
        </w:tabs>
        <w:bidi/>
        <w:ind w:left="0" w:hanging="25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D08F2">
        <w:rPr>
          <w:rFonts w:cs="B Nazanin" w:hint="cs"/>
          <w:sz w:val="26"/>
          <w:szCs w:val="26"/>
          <w:rtl/>
        </w:rPr>
        <w:t>اگر</w:t>
      </w:r>
      <w:r w:rsidR="00AB5686" w:rsidRPr="001D08F2">
        <w:rPr>
          <w:rFonts w:cs="B Nazanin" w:hint="cs"/>
          <w:sz w:val="26"/>
          <w:szCs w:val="26"/>
          <w:rtl/>
        </w:rPr>
        <w:t xml:space="preserve"> در آزمـایشگاه هستید </w:t>
      </w:r>
      <w:r w:rsidR="0063721D" w:rsidRPr="001D08F2">
        <w:rPr>
          <w:rFonts w:cs="B Nazanin" w:hint="cs"/>
          <w:sz w:val="26"/>
          <w:szCs w:val="26"/>
          <w:rtl/>
        </w:rPr>
        <w:t xml:space="preserve">در صورت امکان از آنجا خارج شوید و در غیر اینصورت </w:t>
      </w:r>
      <w:r w:rsidR="00AB5686" w:rsidRPr="001D08F2">
        <w:rPr>
          <w:rFonts w:cs="B Nazanin" w:hint="cs"/>
          <w:sz w:val="26"/>
          <w:szCs w:val="26"/>
          <w:rtl/>
        </w:rPr>
        <w:t xml:space="preserve">در </w:t>
      </w:r>
      <w:r w:rsidR="00AB5686" w:rsidRPr="001D08F2">
        <w:rPr>
          <w:rFonts w:cs="B Nazanin" w:hint="cs"/>
          <w:b/>
          <w:bCs/>
          <w:sz w:val="26"/>
          <w:szCs w:val="26"/>
          <w:u w:val="single"/>
          <w:rtl/>
        </w:rPr>
        <w:t xml:space="preserve">گوشه دیوار </w:t>
      </w:r>
      <w:r w:rsidR="004016B3" w:rsidRPr="001D08F2">
        <w:rPr>
          <w:rFonts w:cs="B Nazanin" w:hint="cs"/>
          <w:b/>
          <w:bCs/>
          <w:sz w:val="26"/>
          <w:szCs w:val="26"/>
          <w:u w:val="single"/>
          <w:rtl/>
        </w:rPr>
        <w:t>داخلی</w:t>
      </w:r>
      <w:r w:rsidR="004016B3" w:rsidRPr="001D08F2">
        <w:rPr>
          <w:rFonts w:cs="B Nazanin" w:hint="cs"/>
          <w:sz w:val="26"/>
          <w:szCs w:val="26"/>
          <w:rtl/>
        </w:rPr>
        <w:t xml:space="preserve"> </w:t>
      </w:r>
      <w:r w:rsidR="00AB5686" w:rsidRPr="001D08F2">
        <w:rPr>
          <w:rFonts w:cs="B Nazanin" w:hint="cs"/>
          <w:sz w:val="26"/>
          <w:szCs w:val="26"/>
          <w:rtl/>
        </w:rPr>
        <w:t>و به د</w:t>
      </w:r>
      <w:r w:rsidR="007B2A83">
        <w:rPr>
          <w:rFonts w:cs="B Nazanin" w:hint="cs"/>
          <w:sz w:val="26"/>
          <w:szCs w:val="26"/>
          <w:rtl/>
        </w:rPr>
        <w:t>ور از مواد و مایعات قابل احتراق و</w:t>
      </w:r>
      <w:r w:rsidR="00AB5686" w:rsidRPr="001D08F2">
        <w:rPr>
          <w:rFonts w:cs="B Nazanin" w:hint="cs"/>
          <w:sz w:val="26"/>
          <w:szCs w:val="26"/>
          <w:rtl/>
        </w:rPr>
        <w:t xml:space="preserve"> سمی و قفسه های نگهداری آنها پناه بگیرید؛</w:t>
      </w:r>
    </w:p>
    <w:p w:rsidR="00AB5686" w:rsidRPr="001D08F2" w:rsidRDefault="00AB5686" w:rsidP="00897803">
      <w:pPr>
        <w:numPr>
          <w:ilvl w:val="0"/>
          <w:numId w:val="1"/>
        </w:numPr>
        <w:tabs>
          <w:tab w:val="clear" w:pos="720"/>
        </w:tabs>
        <w:bidi/>
        <w:ind w:left="0" w:hanging="284"/>
        <w:jc w:val="both"/>
        <w:rPr>
          <w:rFonts w:cs="B Nazanin"/>
          <w:sz w:val="26"/>
          <w:szCs w:val="26"/>
        </w:rPr>
      </w:pPr>
      <w:r w:rsidRPr="001D08F2">
        <w:rPr>
          <w:rFonts w:cs="B Nazanin" w:hint="cs"/>
          <w:sz w:val="26"/>
          <w:szCs w:val="26"/>
          <w:rtl/>
        </w:rPr>
        <w:t>اگر در</w:t>
      </w:r>
      <w:r w:rsidRPr="001D08F2">
        <w:rPr>
          <w:rFonts w:cs="B Nazanin"/>
          <w:sz w:val="26"/>
          <w:szCs w:val="26"/>
          <w:rtl/>
        </w:rPr>
        <w:softHyphen/>
      </w:r>
      <w:r w:rsidRPr="001D08F2">
        <w:rPr>
          <w:rFonts w:cs="B Nazanin" w:hint="cs"/>
          <w:sz w:val="26"/>
          <w:szCs w:val="26"/>
          <w:rtl/>
        </w:rPr>
        <w:t xml:space="preserve">کتابخانه هستید </w:t>
      </w:r>
      <w:r w:rsidRPr="001D08F2">
        <w:rPr>
          <w:rFonts w:cs="B Nazanin" w:hint="cs"/>
          <w:b/>
          <w:bCs/>
          <w:sz w:val="26"/>
          <w:szCs w:val="26"/>
          <w:u w:val="single"/>
          <w:rtl/>
        </w:rPr>
        <w:t>از قفسه های کتاب دور شوید</w:t>
      </w:r>
      <w:r w:rsidRPr="001D08F2">
        <w:rPr>
          <w:rFonts w:cs="B Nazanin" w:hint="cs"/>
          <w:sz w:val="26"/>
          <w:szCs w:val="26"/>
          <w:rtl/>
        </w:rPr>
        <w:t xml:space="preserve"> و در </w:t>
      </w:r>
      <w:r w:rsidRPr="001D08F2">
        <w:rPr>
          <w:rFonts w:cs="B Nazanin"/>
          <w:sz w:val="26"/>
          <w:szCs w:val="26"/>
          <w:rtl/>
        </w:rPr>
        <w:softHyphen/>
      </w:r>
      <w:r w:rsidRPr="001D08F2">
        <w:rPr>
          <w:rFonts w:cs="B Nazanin"/>
          <w:sz w:val="26"/>
          <w:szCs w:val="26"/>
          <w:rtl/>
        </w:rPr>
        <w:softHyphen/>
      </w:r>
      <w:r w:rsidRPr="001D08F2">
        <w:rPr>
          <w:rFonts w:cs="B Nazanin" w:hint="cs"/>
          <w:sz w:val="26"/>
          <w:szCs w:val="26"/>
          <w:rtl/>
        </w:rPr>
        <w:t>جای مناسبی مانند</w:t>
      </w:r>
      <w:r w:rsidRPr="001D08F2">
        <w:rPr>
          <w:rFonts w:cs="B Nazanin"/>
          <w:sz w:val="26"/>
          <w:szCs w:val="26"/>
        </w:rPr>
        <w:t xml:space="preserve"> </w:t>
      </w:r>
      <w:r w:rsidRPr="001D08F2">
        <w:rPr>
          <w:rFonts w:cs="B Nazanin"/>
          <w:b/>
          <w:bCs/>
          <w:sz w:val="26"/>
          <w:szCs w:val="26"/>
          <w:u w:val="single"/>
          <w:rtl/>
        </w:rPr>
        <w:softHyphen/>
      </w:r>
      <w:r w:rsidRPr="001D08F2">
        <w:rPr>
          <w:rFonts w:cs="B Nazanin" w:hint="cs"/>
          <w:b/>
          <w:bCs/>
          <w:sz w:val="26"/>
          <w:szCs w:val="26"/>
          <w:u w:val="single"/>
          <w:rtl/>
        </w:rPr>
        <w:t>زیر میز یا گوشه دیوار داخلی</w:t>
      </w:r>
      <w:r w:rsidRPr="001D08F2">
        <w:rPr>
          <w:rFonts w:cs="B Nazanin"/>
          <w:b/>
          <w:bCs/>
          <w:sz w:val="26"/>
          <w:szCs w:val="26"/>
          <w:u w:val="single"/>
          <w:rtl/>
        </w:rPr>
        <w:softHyphen/>
      </w:r>
      <w:r w:rsidRPr="001D08F2">
        <w:rPr>
          <w:rFonts w:cs="B Nazanin"/>
          <w:sz w:val="26"/>
          <w:szCs w:val="26"/>
        </w:rPr>
        <w:t xml:space="preserve"> </w:t>
      </w:r>
      <w:r w:rsidRPr="001D08F2">
        <w:rPr>
          <w:rFonts w:cs="B Nazanin" w:hint="cs"/>
          <w:sz w:val="26"/>
          <w:szCs w:val="26"/>
          <w:rtl/>
        </w:rPr>
        <w:t>پناه گیری کنید؛</w:t>
      </w:r>
    </w:p>
    <w:p w:rsidR="00451850" w:rsidRDefault="00AB5686" w:rsidP="00451850">
      <w:pPr>
        <w:numPr>
          <w:ilvl w:val="0"/>
          <w:numId w:val="1"/>
        </w:numPr>
        <w:tabs>
          <w:tab w:val="clear" w:pos="720"/>
        </w:tabs>
        <w:bidi/>
        <w:ind w:left="0" w:hanging="284"/>
        <w:jc w:val="both"/>
        <w:rPr>
          <w:rFonts w:cs="B Nazanin"/>
          <w:spacing w:val="-10"/>
          <w:sz w:val="26"/>
          <w:szCs w:val="26"/>
        </w:rPr>
      </w:pPr>
      <w:r w:rsidRPr="001D08F2">
        <w:rPr>
          <w:rFonts w:cs="B Nazanin" w:hint="cs"/>
          <w:spacing w:val="-10"/>
          <w:sz w:val="26"/>
          <w:szCs w:val="26"/>
          <w:rtl/>
        </w:rPr>
        <w:t xml:space="preserve">اگر در حیاط مدرسه هستید از تیرکهای زمین بازی، سبد بسکتبال، دیوارها و ساختمانها فاصله بگیرید و در وسط حیاط مدرسه بنشینید و مراقب خود و اطرافتان باشید. </w:t>
      </w:r>
    </w:p>
    <w:p w:rsidR="00451850" w:rsidRPr="00451850" w:rsidRDefault="00451850" w:rsidP="00451850">
      <w:pPr>
        <w:bidi/>
        <w:jc w:val="both"/>
        <w:rPr>
          <w:rFonts w:cs="B Nazanin"/>
          <w:spacing w:val="-10"/>
          <w:sz w:val="26"/>
          <w:szCs w:val="26"/>
        </w:rPr>
      </w:pPr>
    </w:p>
    <w:p w:rsidR="00AB5686" w:rsidRPr="001D08F2" w:rsidRDefault="00AB5686" w:rsidP="002E0DE5">
      <w:pPr>
        <w:bidi/>
        <w:jc w:val="both"/>
        <w:rPr>
          <w:rFonts w:cs="B Nazanin"/>
          <w:b/>
          <w:bCs/>
          <w:spacing w:val="-4"/>
          <w:sz w:val="26"/>
          <w:szCs w:val="26"/>
          <w:rtl/>
        </w:rPr>
      </w:pPr>
      <w:r w:rsidRPr="001D08F2">
        <w:rPr>
          <w:rFonts w:cs="B Nazanin" w:hint="cs"/>
          <w:b/>
          <w:bCs/>
          <w:spacing w:val="-4"/>
          <w:sz w:val="26"/>
          <w:szCs w:val="26"/>
          <w:rtl/>
        </w:rPr>
        <w:t xml:space="preserve">پس از اتمام </w:t>
      </w:r>
      <w:r w:rsidR="0063721D" w:rsidRPr="001D08F2">
        <w:rPr>
          <w:rFonts w:cs="B Nazanin" w:hint="cs"/>
          <w:b/>
          <w:bCs/>
          <w:spacing w:val="-4"/>
          <w:sz w:val="26"/>
          <w:szCs w:val="26"/>
          <w:rtl/>
        </w:rPr>
        <w:t xml:space="preserve">آژیر </w:t>
      </w:r>
      <w:r w:rsidRPr="001D08F2">
        <w:rPr>
          <w:rFonts w:cs="B Nazanin" w:hint="cs"/>
          <w:b/>
          <w:bCs/>
          <w:spacing w:val="-4"/>
          <w:sz w:val="26"/>
          <w:szCs w:val="26"/>
          <w:rtl/>
        </w:rPr>
        <w:t xml:space="preserve">، از محل پناه گیری خارج و به حیاط مدرسه بروید؛ </w:t>
      </w:r>
      <w:r w:rsidR="002E0DE5">
        <w:rPr>
          <w:rFonts w:cs="B Nazanin" w:hint="cs"/>
          <w:b/>
          <w:bCs/>
          <w:spacing w:val="-4"/>
          <w:sz w:val="26"/>
          <w:szCs w:val="26"/>
          <w:rtl/>
        </w:rPr>
        <w:t>و این موارد را رعایت کنید</w:t>
      </w:r>
      <w:r w:rsidRPr="001D08F2">
        <w:rPr>
          <w:rFonts w:cs="B Nazanin" w:hint="cs"/>
          <w:b/>
          <w:bCs/>
          <w:spacing w:val="-4"/>
          <w:sz w:val="26"/>
          <w:szCs w:val="26"/>
          <w:rtl/>
        </w:rPr>
        <w:t>:</w:t>
      </w:r>
    </w:p>
    <w:p w:rsidR="00AB5686" w:rsidRPr="001D08F2" w:rsidRDefault="00AB5686" w:rsidP="007C6C08">
      <w:pPr>
        <w:pStyle w:val="ListParagraph"/>
        <w:numPr>
          <w:ilvl w:val="0"/>
          <w:numId w:val="4"/>
        </w:numPr>
        <w:bidi/>
        <w:ind w:left="0" w:hanging="283"/>
        <w:jc w:val="both"/>
        <w:rPr>
          <w:rFonts w:cs="B Nazanin"/>
          <w:spacing w:val="-4"/>
          <w:sz w:val="26"/>
          <w:szCs w:val="26"/>
        </w:rPr>
      </w:pPr>
      <w:r w:rsidRPr="001D08F2">
        <w:rPr>
          <w:rFonts w:cs="B Nazanin" w:hint="cs"/>
          <w:spacing w:val="-4"/>
          <w:sz w:val="26"/>
          <w:szCs w:val="26"/>
          <w:rtl/>
        </w:rPr>
        <w:t xml:space="preserve">خونسردی و آرامش خود را حفظ کرده و از هجوم به سمت درهای خروجی </w:t>
      </w:r>
      <w:r w:rsidR="007C6C08" w:rsidRPr="001D08F2">
        <w:rPr>
          <w:rFonts w:cs="B Nazanin" w:hint="cs"/>
          <w:spacing w:val="-4"/>
          <w:sz w:val="26"/>
          <w:szCs w:val="26"/>
          <w:rtl/>
        </w:rPr>
        <w:t>خودداری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کنید؛</w:t>
      </w:r>
    </w:p>
    <w:p w:rsidR="005A665C" w:rsidRPr="001D08F2" w:rsidRDefault="00AB5686" w:rsidP="0063721D">
      <w:pPr>
        <w:pStyle w:val="ListParagraph"/>
        <w:numPr>
          <w:ilvl w:val="0"/>
          <w:numId w:val="4"/>
        </w:numPr>
        <w:bidi/>
        <w:ind w:left="0" w:hanging="283"/>
        <w:jc w:val="both"/>
        <w:rPr>
          <w:rFonts w:cs="B Nazanin"/>
          <w:spacing w:val="-4"/>
          <w:sz w:val="26"/>
          <w:szCs w:val="26"/>
          <w:rtl/>
        </w:rPr>
      </w:pPr>
      <w:r w:rsidRPr="001D08F2">
        <w:rPr>
          <w:rFonts w:cs="B Nazanin" w:hint="cs"/>
          <w:spacing w:val="-4"/>
          <w:sz w:val="26"/>
          <w:szCs w:val="26"/>
          <w:rtl/>
        </w:rPr>
        <w:t xml:space="preserve">سعی </w:t>
      </w:r>
      <w:r w:rsidR="0063721D" w:rsidRPr="001D08F2">
        <w:rPr>
          <w:rFonts w:cs="B Nazanin" w:hint="cs"/>
          <w:spacing w:val="-4"/>
          <w:sz w:val="26"/>
          <w:szCs w:val="26"/>
          <w:rtl/>
        </w:rPr>
        <w:t>کنید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 با هماهنگی و راهنمایی معلمان به نوبت و </w:t>
      </w:r>
      <w:r w:rsidR="0063721D" w:rsidRPr="001D08F2">
        <w:rPr>
          <w:rFonts w:cs="B Nazanin" w:hint="cs"/>
          <w:spacing w:val="-4"/>
          <w:sz w:val="26"/>
          <w:szCs w:val="26"/>
          <w:rtl/>
        </w:rPr>
        <w:t>یکی پس از دیگری از کلاس خارج شوی</w:t>
      </w:r>
      <w:r w:rsidR="00451850">
        <w:rPr>
          <w:rFonts w:cs="B Nazanin" w:hint="cs"/>
          <w:spacing w:val="-4"/>
          <w:sz w:val="26"/>
          <w:szCs w:val="26"/>
          <w:rtl/>
        </w:rPr>
        <w:t>د</w:t>
      </w:r>
      <w:r w:rsidR="00451850">
        <w:rPr>
          <w:rFonts w:cs="B Nazanin" w:hint="cs"/>
          <w:spacing w:val="-4"/>
          <w:sz w:val="26"/>
          <w:szCs w:val="26"/>
          <w:rtl/>
          <w:lang w:bidi="fa-IR"/>
        </w:rPr>
        <w:t>؛</w:t>
      </w:r>
    </w:p>
    <w:p w:rsidR="005E1304" w:rsidRPr="001D08F2" w:rsidRDefault="0063721D" w:rsidP="0063721D">
      <w:pPr>
        <w:pStyle w:val="ListParagraph"/>
        <w:numPr>
          <w:ilvl w:val="0"/>
          <w:numId w:val="4"/>
        </w:numPr>
        <w:bidi/>
        <w:spacing w:before="120"/>
        <w:ind w:left="0" w:hanging="284"/>
        <w:jc w:val="both"/>
        <w:rPr>
          <w:rFonts w:cs="B Nazanin"/>
          <w:sz w:val="26"/>
          <w:szCs w:val="26"/>
        </w:rPr>
      </w:pPr>
      <w:r w:rsidRPr="001D08F2">
        <w:rPr>
          <w:rFonts w:cs="B Nazanin" w:hint="cs"/>
          <w:spacing w:val="-4"/>
          <w:sz w:val="26"/>
          <w:szCs w:val="26"/>
          <w:rtl/>
        </w:rPr>
        <w:t xml:space="preserve">پس از خارج شدن از ساختمان مدرسه </w:t>
      </w:r>
      <w:r w:rsidR="00AB5686" w:rsidRPr="001D08F2">
        <w:rPr>
          <w:rFonts w:cs="B Nazanin" w:hint="cs"/>
          <w:spacing w:val="-4"/>
          <w:sz w:val="26"/>
          <w:szCs w:val="26"/>
          <w:rtl/>
        </w:rPr>
        <w:t xml:space="preserve">در وسط حیاط (به دور از ساختمانها، دیوارها و چاه </w:t>
      </w:r>
      <w:r w:rsidRPr="001D08F2">
        <w:rPr>
          <w:rFonts w:cs="B Nazanin" w:hint="cs"/>
          <w:spacing w:val="-4"/>
          <w:sz w:val="26"/>
          <w:szCs w:val="26"/>
          <w:rtl/>
        </w:rPr>
        <w:t>های فـاضلاب) تجمع کنید</w:t>
      </w:r>
      <w:r w:rsidR="00AB5686" w:rsidRPr="001D08F2">
        <w:rPr>
          <w:rFonts w:cs="B Nazanin" w:hint="cs"/>
          <w:spacing w:val="-4"/>
          <w:sz w:val="26"/>
          <w:szCs w:val="26"/>
          <w:rtl/>
        </w:rPr>
        <w:t xml:space="preserve"> و روی </w:t>
      </w:r>
      <w:r w:rsidRPr="001D08F2">
        <w:rPr>
          <w:rFonts w:cs="B Nazanin" w:hint="cs"/>
          <w:spacing w:val="-4"/>
          <w:sz w:val="26"/>
          <w:szCs w:val="26"/>
          <w:rtl/>
        </w:rPr>
        <w:t>زمین بنشینی</w:t>
      </w:r>
      <w:r w:rsidR="00AB5686" w:rsidRPr="001D08F2">
        <w:rPr>
          <w:rFonts w:cs="B Nazanin" w:hint="cs"/>
          <w:spacing w:val="-4"/>
          <w:sz w:val="26"/>
          <w:szCs w:val="26"/>
          <w:rtl/>
        </w:rPr>
        <w:t xml:space="preserve">د </w:t>
      </w:r>
      <w:r w:rsidRPr="001D08F2">
        <w:rPr>
          <w:rFonts w:cs="B Nazanin" w:hint="cs"/>
          <w:spacing w:val="-4"/>
          <w:sz w:val="26"/>
          <w:szCs w:val="26"/>
          <w:rtl/>
        </w:rPr>
        <w:t xml:space="preserve">و منتظر بمانید تا مدیر </w:t>
      </w:r>
      <w:r w:rsidR="007C6C08" w:rsidRPr="001D08F2">
        <w:rPr>
          <w:rFonts w:cs="B Nazanin" w:hint="cs"/>
          <w:spacing w:val="-4"/>
          <w:sz w:val="26"/>
          <w:szCs w:val="26"/>
          <w:rtl/>
        </w:rPr>
        <w:t xml:space="preserve">محترم </w:t>
      </w:r>
      <w:r w:rsidRPr="001D08F2">
        <w:rPr>
          <w:rFonts w:cs="B Nazanin" w:hint="cs"/>
          <w:spacing w:val="-4"/>
          <w:sz w:val="26"/>
          <w:szCs w:val="26"/>
          <w:rtl/>
        </w:rPr>
        <w:t>مدرسه در مورد نحوه اجرای مانور و نقاط قوت و ضعف مانور با شما صحبت کند.</w:t>
      </w:r>
    </w:p>
    <w:p w:rsidR="005E1304" w:rsidRPr="005E1304" w:rsidRDefault="005E1304" w:rsidP="005E1304">
      <w:pPr>
        <w:tabs>
          <w:tab w:val="left" w:pos="1557"/>
        </w:tabs>
        <w:bidi/>
        <w:rPr>
          <w:rFonts w:cs="B Nazanin"/>
          <w:sz w:val="20"/>
        </w:rPr>
      </w:pPr>
    </w:p>
    <w:sectPr w:rsidR="005E1304" w:rsidRPr="005E1304" w:rsidSect="001D08F2">
      <w:pgSz w:w="12240" w:h="15840"/>
      <w:pgMar w:top="720" w:right="1008" w:bottom="720" w:left="1008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F6" w:rsidRDefault="003E3DF6" w:rsidP="00AB5686">
      <w:r>
        <w:separator/>
      </w:r>
    </w:p>
  </w:endnote>
  <w:endnote w:type="continuationSeparator" w:id="1">
    <w:p w:rsidR="003E3DF6" w:rsidRDefault="003E3DF6" w:rsidP="00AB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F6" w:rsidRDefault="003E3DF6" w:rsidP="00AB5686">
      <w:r>
        <w:separator/>
      </w:r>
    </w:p>
  </w:footnote>
  <w:footnote w:type="continuationSeparator" w:id="1">
    <w:p w:rsidR="003E3DF6" w:rsidRDefault="003E3DF6" w:rsidP="00AB5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j0115866"/>
      </v:shape>
    </w:pict>
  </w:numPicBullet>
  <w:abstractNum w:abstractNumId="0">
    <w:nsid w:val="0B7658ED"/>
    <w:multiLevelType w:val="hybridMultilevel"/>
    <w:tmpl w:val="4F0618F2"/>
    <w:lvl w:ilvl="0" w:tplc="C9D47440">
      <w:start w:val="1"/>
      <w:numFmt w:val="decimal"/>
      <w:lvlText w:val="%1-"/>
      <w:lvlJc w:val="left"/>
      <w:pPr>
        <w:ind w:left="3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">
    <w:nsid w:val="22A41BD3"/>
    <w:multiLevelType w:val="hybridMultilevel"/>
    <w:tmpl w:val="3FC4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228D"/>
    <w:multiLevelType w:val="hybridMultilevel"/>
    <w:tmpl w:val="636CC640"/>
    <w:lvl w:ilvl="0" w:tplc="0409000F">
      <w:start w:val="1"/>
      <w:numFmt w:val="decimal"/>
      <w:lvlText w:val="%1."/>
      <w:lvlJc w:val="left"/>
      <w:pPr>
        <w:ind w:left="656" w:hanging="360"/>
      </w:p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>
    <w:nsid w:val="3271603B"/>
    <w:multiLevelType w:val="hybridMultilevel"/>
    <w:tmpl w:val="9CB8C26C"/>
    <w:lvl w:ilvl="0" w:tplc="56C2B5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94343"/>
    <w:multiLevelType w:val="hybridMultilevel"/>
    <w:tmpl w:val="6838ADE2"/>
    <w:lvl w:ilvl="0" w:tplc="05862F50">
      <w:start w:val="1"/>
      <w:numFmt w:val="bullet"/>
      <w:lvlText w:val="-"/>
      <w:lvlJc w:val="left"/>
      <w:pPr>
        <w:tabs>
          <w:tab w:val="num" w:pos="869"/>
        </w:tabs>
        <w:ind w:left="869" w:hanging="525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5">
    <w:nsid w:val="3E5C078B"/>
    <w:multiLevelType w:val="hybridMultilevel"/>
    <w:tmpl w:val="17B82BC0"/>
    <w:lvl w:ilvl="0" w:tplc="886650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2477D"/>
    <w:multiLevelType w:val="hybridMultilevel"/>
    <w:tmpl w:val="A3348D64"/>
    <w:lvl w:ilvl="0" w:tplc="41A26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686"/>
    <w:rsid w:val="00026B58"/>
    <w:rsid w:val="00083065"/>
    <w:rsid w:val="00115F51"/>
    <w:rsid w:val="001305AC"/>
    <w:rsid w:val="00160162"/>
    <w:rsid w:val="0019485E"/>
    <w:rsid w:val="001C6860"/>
    <w:rsid w:val="001D08F2"/>
    <w:rsid w:val="002530CE"/>
    <w:rsid w:val="00265FA0"/>
    <w:rsid w:val="00286B25"/>
    <w:rsid w:val="002B6E32"/>
    <w:rsid w:val="002E0DE5"/>
    <w:rsid w:val="002E7190"/>
    <w:rsid w:val="003147BB"/>
    <w:rsid w:val="00345E65"/>
    <w:rsid w:val="003D7FD5"/>
    <w:rsid w:val="003E3DF6"/>
    <w:rsid w:val="003E71F9"/>
    <w:rsid w:val="004016B3"/>
    <w:rsid w:val="00451850"/>
    <w:rsid w:val="005A08E9"/>
    <w:rsid w:val="005A665C"/>
    <w:rsid w:val="005E1304"/>
    <w:rsid w:val="005F3DE0"/>
    <w:rsid w:val="00603C3D"/>
    <w:rsid w:val="0063721D"/>
    <w:rsid w:val="00697CFB"/>
    <w:rsid w:val="007376B3"/>
    <w:rsid w:val="007456EA"/>
    <w:rsid w:val="007B2A83"/>
    <w:rsid w:val="007C6C08"/>
    <w:rsid w:val="00860AAD"/>
    <w:rsid w:val="00897803"/>
    <w:rsid w:val="008A221A"/>
    <w:rsid w:val="009135B6"/>
    <w:rsid w:val="0094697C"/>
    <w:rsid w:val="009A4C78"/>
    <w:rsid w:val="00A05EA9"/>
    <w:rsid w:val="00AB5686"/>
    <w:rsid w:val="00AE1C67"/>
    <w:rsid w:val="00B14CB3"/>
    <w:rsid w:val="00B37F5C"/>
    <w:rsid w:val="00B773AB"/>
    <w:rsid w:val="00C66541"/>
    <w:rsid w:val="00C7457D"/>
    <w:rsid w:val="00CE7FAC"/>
    <w:rsid w:val="00D239A0"/>
    <w:rsid w:val="00EF75AB"/>
    <w:rsid w:val="00F95089"/>
    <w:rsid w:val="00F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5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6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6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348F-7D5C-4583-9751-74558213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Sazeh Consultants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</dc:creator>
  <cp:keywords/>
  <dc:description/>
  <cp:lastModifiedBy>seif</cp:lastModifiedBy>
  <cp:revision>2</cp:revision>
  <cp:lastPrinted>2013-10-13T06:11:00Z</cp:lastPrinted>
  <dcterms:created xsi:type="dcterms:W3CDTF">2013-11-04T09:20:00Z</dcterms:created>
  <dcterms:modified xsi:type="dcterms:W3CDTF">2013-11-04T09:20:00Z</dcterms:modified>
</cp:coreProperties>
</file>